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480C35" w14:textId="77777777" w:rsidR="00D62A6E" w:rsidRPr="00A92495" w:rsidRDefault="00D62A6E" w:rsidP="00D62A6E">
      <w:pPr>
        <w:spacing w:after="0" w:line="200" w:lineRule="exact"/>
        <w:ind w:left="4658"/>
        <w:rPr>
          <w:rFonts w:ascii="Times New Roman" w:eastAsia="Arial Bold" w:hAnsi="Times New Roman" w:cs="Times New Roman"/>
          <w:b/>
          <w:bCs/>
          <w:noProof/>
          <w:sz w:val="28"/>
          <w:szCs w:val="28"/>
          <w:lang w:val="uk-UA"/>
        </w:rPr>
      </w:pPr>
    </w:p>
    <w:p w14:paraId="0409163D" w14:textId="77777777" w:rsidR="00D62A6E" w:rsidRPr="00A92495" w:rsidRDefault="00D62A6E" w:rsidP="00D62A6E">
      <w:pPr>
        <w:spacing w:after="0" w:line="203" w:lineRule="exact"/>
        <w:ind w:left="4658"/>
        <w:rPr>
          <w:rFonts w:ascii="Times New Roman" w:eastAsia="Arial Bold" w:hAnsi="Times New Roman" w:cs="Times New Roman"/>
          <w:b/>
          <w:bCs/>
          <w:noProof/>
          <w:sz w:val="28"/>
          <w:szCs w:val="28"/>
          <w:lang w:val="uk-UA"/>
        </w:rPr>
      </w:pPr>
    </w:p>
    <w:p w14:paraId="6BA6DDF3" w14:textId="77777777" w:rsidR="00D62A6E" w:rsidRPr="00A92495" w:rsidRDefault="00D62A6E" w:rsidP="00D62A6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92495">
        <w:rPr>
          <w:rFonts w:ascii="Times New Roman" w:hAnsi="Times New Roman" w:cs="Times New Roman"/>
          <w:b/>
          <w:sz w:val="28"/>
          <w:szCs w:val="28"/>
          <w:lang w:val="uk-UA"/>
        </w:rPr>
        <w:t>МІНІСТЕРСТВО ОСВІТИ І НАУКИ УКРАЇНИ</w:t>
      </w:r>
    </w:p>
    <w:p w14:paraId="7B9DB187" w14:textId="77777777" w:rsidR="00D62A6E" w:rsidRPr="00A92495" w:rsidRDefault="00D62A6E" w:rsidP="00D62A6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92495">
        <w:rPr>
          <w:rFonts w:ascii="Times New Roman" w:hAnsi="Times New Roman" w:cs="Times New Roman"/>
          <w:b/>
          <w:sz w:val="28"/>
          <w:szCs w:val="28"/>
          <w:lang w:val="uk-UA"/>
        </w:rPr>
        <w:t>ХЕРСОНСЬКИЙ ДЕРЖАВНИЙ УНІВЕРСИТЕТ</w:t>
      </w:r>
    </w:p>
    <w:p w14:paraId="6BB08ACA" w14:textId="77777777" w:rsidR="00D62A6E" w:rsidRPr="00A92495" w:rsidRDefault="00D62A6E" w:rsidP="00D62A6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92495">
        <w:rPr>
          <w:rFonts w:ascii="Times New Roman" w:hAnsi="Times New Roman" w:cs="Times New Roman"/>
          <w:b/>
          <w:sz w:val="28"/>
          <w:szCs w:val="28"/>
          <w:lang w:val="uk-UA"/>
        </w:rPr>
        <w:t>ПЕДАГОГІЧНИЙ ФАКУЛЬТЕТ</w:t>
      </w:r>
    </w:p>
    <w:p w14:paraId="6EC9663C" w14:textId="77777777" w:rsidR="00D62A6E" w:rsidRPr="00A92495" w:rsidRDefault="00D62A6E" w:rsidP="00D62A6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92495">
        <w:rPr>
          <w:rFonts w:ascii="Times New Roman" w:hAnsi="Times New Roman" w:cs="Times New Roman"/>
          <w:b/>
          <w:sz w:val="28"/>
          <w:szCs w:val="28"/>
          <w:lang w:val="uk-UA"/>
        </w:rPr>
        <w:t>КАФЕДРА ПЕДАГОГІКИ, ПСИХОЛОГІЇ Й ОСВІТНЬОГО МЕНЕДЖМЕНТУ ІМЕНІ ПРОФ. Є. ПЕТУХОВА</w:t>
      </w:r>
    </w:p>
    <w:p w14:paraId="3F63F991" w14:textId="77777777" w:rsidR="00D62A6E" w:rsidRPr="00A92495" w:rsidRDefault="00D62A6E" w:rsidP="00D62A6E">
      <w:pPr>
        <w:pStyle w:val="a6"/>
        <w:spacing w:after="0"/>
        <w:rPr>
          <w:sz w:val="28"/>
          <w:szCs w:val="28"/>
          <w:lang w:val="uk-UA"/>
        </w:rPr>
      </w:pPr>
    </w:p>
    <w:p w14:paraId="796A0D8F" w14:textId="77777777" w:rsidR="00D62A6E" w:rsidRPr="00A92495" w:rsidRDefault="00D62A6E" w:rsidP="00D62A6E">
      <w:pPr>
        <w:pStyle w:val="a6"/>
        <w:spacing w:after="0"/>
        <w:ind w:left="6804"/>
        <w:rPr>
          <w:sz w:val="28"/>
          <w:szCs w:val="28"/>
          <w:lang w:val="uk-UA"/>
        </w:rPr>
      </w:pPr>
      <w:r w:rsidRPr="00A92495">
        <w:rPr>
          <w:sz w:val="28"/>
          <w:szCs w:val="28"/>
          <w:lang w:val="uk-UA"/>
        </w:rPr>
        <w:t>ЗАТВЕРДЖЕНО</w:t>
      </w:r>
    </w:p>
    <w:p w14:paraId="749717A3" w14:textId="77777777" w:rsidR="00D62A6E" w:rsidRPr="00A92495" w:rsidRDefault="00D62A6E" w:rsidP="00D62A6E">
      <w:pPr>
        <w:pStyle w:val="a6"/>
        <w:spacing w:after="0"/>
        <w:ind w:left="6804"/>
        <w:rPr>
          <w:sz w:val="28"/>
          <w:szCs w:val="28"/>
          <w:lang w:val="uk-UA"/>
        </w:rPr>
      </w:pPr>
      <w:r w:rsidRPr="00A92495">
        <w:rPr>
          <w:sz w:val="28"/>
          <w:szCs w:val="28"/>
          <w:lang w:val="uk-UA"/>
        </w:rPr>
        <w:t xml:space="preserve">на засіданні кафедри педагогіки, психології й освітнього менеджменту імені проф. </w:t>
      </w:r>
      <w:proofErr w:type="spellStart"/>
      <w:r w:rsidRPr="00A92495">
        <w:rPr>
          <w:sz w:val="28"/>
          <w:szCs w:val="28"/>
          <w:lang w:val="uk-UA"/>
        </w:rPr>
        <w:t>Є.Петухова</w:t>
      </w:r>
      <w:proofErr w:type="spellEnd"/>
    </w:p>
    <w:p w14:paraId="6372CF9C" w14:textId="77777777" w:rsidR="00D62A6E" w:rsidRPr="00A92495" w:rsidRDefault="00D62A6E" w:rsidP="00D62A6E">
      <w:pPr>
        <w:pStyle w:val="a6"/>
        <w:spacing w:after="0"/>
        <w:ind w:left="6804"/>
        <w:rPr>
          <w:sz w:val="28"/>
          <w:szCs w:val="28"/>
          <w:lang w:val="uk-UA"/>
        </w:rPr>
      </w:pPr>
      <w:r w:rsidRPr="00A92495">
        <w:rPr>
          <w:sz w:val="28"/>
          <w:szCs w:val="28"/>
          <w:lang w:val="uk-UA"/>
        </w:rPr>
        <w:t>педагогічного факультету</w:t>
      </w:r>
    </w:p>
    <w:p w14:paraId="46937634" w14:textId="77777777" w:rsidR="00D62A6E" w:rsidRPr="00A92495" w:rsidRDefault="00D62A6E" w:rsidP="00D62A6E">
      <w:pPr>
        <w:pStyle w:val="a6"/>
        <w:spacing w:after="0"/>
        <w:ind w:left="6804"/>
        <w:rPr>
          <w:sz w:val="28"/>
          <w:szCs w:val="28"/>
          <w:lang w:val="uk-UA"/>
        </w:rPr>
      </w:pPr>
      <w:r w:rsidRPr="00A92495">
        <w:rPr>
          <w:sz w:val="28"/>
          <w:szCs w:val="28"/>
          <w:lang w:val="uk-UA"/>
        </w:rPr>
        <w:t>протокол № 2 від 22.09.2020  р.</w:t>
      </w:r>
    </w:p>
    <w:p w14:paraId="222A7D43" w14:textId="77777777" w:rsidR="00D62A6E" w:rsidRPr="00A92495" w:rsidRDefault="00D62A6E" w:rsidP="00D62A6E">
      <w:pPr>
        <w:pStyle w:val="a6"/>
        <w:spacing w:after="0"/>
        <w:ind w:left="6804"/>
        <w:rPr>
          <w:sz w:val="28"/>
          <w:szCs w:val="28"/>
          <w:lang w:val="uk-UA"/>
        </w:rPr>
      </w:pPr>
      <w:r w:rsidRPr="00A92495">
        <w:rPr>
          <w:sz w:val="28"/>
          <w:szCs w:val="28"/>
          <w:lang w:val="uk-UA"/>
        </w:rPr>
        <w:t xml:space="preserve">в.о. завідувача кафедри </w:t>
      </w:r>
    </w:p>
    <w:p w14:paraId="53143B0C" w14:textId="77777777" w:rsidR="00D62A6E" w:rsidRPr="00A92495" w:rsidRDefault="00D62A6E" w:rsidP="00D62A6E">
      <w:pPr>
        <w:pStyle w:val="a6"/>
        <w:spacing w:after="0"/>
        <w:ind w:left="6804"/>
        <w:rPr>
          <w:sz w:val="28"/>
          <w:szCs w:val="28"/>
          <w:lang w:val="uk-UA"/>
        </w:rPr>
      </w:pPr>
      <w:r w:rsidRPr="00A92495">
        <w:rPr>
          <w:sz w:val="28"/>
          <w:szCs w:val="28"/>
          <w:lang w:val="uk-UA"/>
        </w:rPr>
        <w:t>Людмила ПЕРМІНОВА</w:t>
      </w:r>
    </w:p>
    <w:p w14:paraId="4A2A0EAE" w14:textId="77777777" w:rsidR="00D62A6E" w:rsidRPr="00A92495" w:rsidRDefault="00457AF1" w:rsidP="00D62A6E">
      <w:pPr>
        <w:pStyle w:val="a6"/>
        <w:spacing w:after="0"/>
        <w:ind w:left="8080"/>
        <w:rPr>
          <w:sz w:val="28"/>
          <w:szCs w:val="28"/>
          <w:lang w:val="uk-UA"/>
        </w:rPr>
      </w:pPr>
      <w:r w:rsidRPr="00A92495">
        <w:rPr>
          <w:sz w:val="28"/>
          <w:szCs w:val="28"/>
          <w:lang w:val="uk-UA"/>
        </w:rPr>
        <w:t>_________</w:t>
      </w:r>
    </w:p>
    <w:p w14:paraId="4A820273" w14:textId="77777777" w:rsidR="00D62A6E" w:rsidRPr="00A92495" w:rsidRDefault="00D62A6E" w:rsidP="00D62A6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8A4DC6D" w14:textId="77777777" w:rsidR="00D62A6E" w:rsidRPr="00A92495" w:rsidRDefault="00D62A6E" w:rsidP="00457AF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92495">
        <w:rPr>
          <w:rFonts w:ascii="Times New Roman" w:hAnsi="Times New Roman" w:cs="Times New Roman"/>
          <w:b/>
          <w:sz w:val="28"/>
          <w:szCs w:val="28"/>
          <w:lang w:val="uk-UA"/>
        </w:rPr>
        <w:t>СИЛАБУС НАВЧАЛЬНОЇ ДИСЦИПЛІНИ/ОСВІТНЬОЇ КОМПОНЕНТИ</w:t>
      </w:r>
    </w:p>
    <w:p w14:paraId="67A93BF4" w14:textId="3B677FA1" w:rsidR="00D62A6E" w:rsidRPr="00A92495" w:rsidRDefault="00A92495" w:rsidP="00A92495">
      <w:pPr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A92495">
        <w:rPr>
          <w:rFonts w:ascii="Times New Roman" w:hAnsi="Times New Roman" w:cs="Times New Roman"/>
          <w:sz w:val="28"/>
          <w:szCs w:val="28"/>
          <w:u w:val="single"/>
          <w:lang w:val="uk-UA"/>
        </w:rPr>
        <w:t>Педагогіка та психологія вищої школи</w:t>
      </w:r>
    </w:p>
    <w:p w14:paraId="626DF14E" w14:textId="77777777" w:rsidR="00D62A6E" w:rsidRPr="00A92495" w:rsidRDefault="00D62A6E" w:rsidP="00D62A6E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14:paraId="0FDA7813" w14:textId="77777777" w:rsidR="00A92495" w:rsidRPr="00210511" w:rsidRDefault="00A92495" w:rsidP="00A92495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210511">
        <w:rPr>
          <w:rFonts w:ascii="Times New Roman" w:hAnsi="Times New Roman" w:cs="Times New Roman"/>
          <w:sz w:val="28"/>
          <w:szCs w:val="28"/>
          <w:u w:val="single"/>
          <w:lang w:val="uk-UA"/>
        </w:rPr>
        <w:t>Освітня програма «Історія та археологія»</w:t>
      </w:r>
    </w:p>
    <w:p w14:paraId="4B3D27C0" w14:textId="00988178" w:rsidR="00A92495" w:rsidRPr="00210511" w:rsidRDefault="00A92495" w:rsidP="00A92495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210511">
        <w:rPr>
          <w:rFonts w:ascii="Times New Roman" w:hAnsi="Times New Roman" w:cs="Times New Roman"/>
          <w:sz w:val="28"/>
          <w:szCs w:val="28"/>
          <w:u w:val="single"/>
          <w:lang w:val="uk-UA"/>
        </w:rPr>
        <w:t>Спеціальність 032 Історія та археологія</w:t>
      </w:r>
    </w:p>
    <w:p w14:paraId="042AC918" w14:textId="77777777" w:rsidR="00A92495" w:rsidRPr="00210511" w:rsidRDefault="00A92495" w:rsidP="00A92495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210511">
        <w:rPr>
          <w:rFonts w:ascii="Times New Roman" w:hAnsi="Times New Roman" w:cs="Times New Roman"/>
          <w:sz w:val="28"/>
          <w:szCs w:val="28"/>
          <w:u w:val="single"/>
          <w:lang w:val="uk-UA"/>
        </w:rPr>
        <w:t>Галузь знань 03 Гуманітарні науки</w:t>
      </w:r>
    </w:p>
    <w:p w14:paraId="25C7E492" w14:textId="69441EB6" w:rsidR="00A92495" w:rsidRPr="00210511" w:rsidRDefault="00A92495" w:rsidP="00A92495">
      <w:pPr>
        <w:rPr>
          <w:rFonts w:ascii="Times New Roman" w:hAnsi="Times New Roman" w:cs="Times New Roman"/>
          <w:sz w:val="28"/>
          <w:szCs w:val="28"/>
          <w:u w:val="single"/>
        </w:rPr>
      </w:pPr>
      <w:r w:rsidRPr="00210511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Курс </w:t>
      </w:r>
      <w:r w:rsidR="00CF77A5" w:rsidRPr="00210511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210511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, семестр – </w:t>
      </w:r>
      <w:r w:rsidR="00CF77A5" w:rsidRPr="00210511">
        <w:rPr>
          <w:rFonts w:ascii="Times New Roman" w:hAnsi="Times New Roman" w:cs="Times New Roman"/>
          <w:sz w:val="28"/>
          <w:szCs w:val="28"/>
          <w:u w:val="single"/>
        </w:rPr>
        <w:t>2</w:t>
      </w:r>
    </w:p>
    <w:p w14:paraId="44084B3F" w14:textId="77777777" w:rsidR="00CF77A5" w:rsidRDefault="00CF77A5" w:rsidP="00A9249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DEEE65F" w14:textId="755B20DA" w:rsidR="00D62A6E" w:rsidRPr="00A92495" w:rsidRDefault="00D62A6E" w:rsidP="00A92495">
      <w:pPr>
        <w:jc w:val="center"/>
        <w:rPr>
          <w:rFonts w:ascii="Times New Roman" w:hAnsi="Times New Roman" w:cs="Times New Roman"/>
          <w:vanish/>
          <w:sz w:val="28"/>
          <w:szCs w:val="28"/>
          <w:lang w:val="uk-UA"/>
          <w:specVanish/>
        </w:rPr>
      </w:pPr>
      <w:r w:rsidRPr="00A92495">
        <w:rPr>
          <w:rFonts w:ascii="Times New Roman" w:hAnsi="Times New Roman" w:cs="Times New Roman"/>
          <w:sz w:val="28"/>
          <w:szCs w:val="28"/>
          <w:lang w:val="uk-UA"/>
        </w:rPr>
        <w:t>Херсон 2020</w:t>
      </w:r>
    </w:p>
    <w:p w14:paraId="0108C70C" w14:textId="3F7F1EC5" w:rsidR="00CF77A5" w:rsidRDefault="00D62A6E" w:rsidP="00D62A6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9249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39"/>
        <w:gridCol w:w="6632"/>
      </w:tblGrid>
      <w:tr w:rsidR="00D62A6E" w:rsidRPr="00123CA5" w14:paraId="1D7EAE7D" w14:textId="77777777" w:rsidTr="00457AF1"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8C6A4" w14:textId="42921A0D" w:rsidR="00D62A6E" w:rsidRPr="00A92495" w:rsidRDefault="00CF77A5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br w:type="page"/>
            </w:r>
            <w:r w:rsidR="00D62A6E" w:rsidRPr="00A924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 w:type="page"/>
            </w:r>
            <w:r w:rsidR="00D62A6E" w:rsidRPr="00A92495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Назва </w:t>
            </w:r>
            <w:r w:rsidR="00D62A6E" w:rsidRPr="00A924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навчальної дисципліни/освітньої компоненти</w:t>
            </w:r>
          </w:p>
        </w:tc>
        <w:tc>
          <w:tcPr>
            <w:tcW w:w="6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94CA8" w14:textId="5AD449D7" w:rsidR="00D62A6E" w:rsidRPr="00A92495" w:rsidRDefault="00A9249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924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Педагогіка та психологія вищої школи</w:t>
            </w:r>
          </w:p>
        </w:tc>
      </w:tr>
      <w:tr w:rsidR="00D62A6E" w:rsidRPr="00123CA5" w14:paraId="09E63163" w14:textId="77777777" w:rsidTr="00457AF1"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8A2A4" w14:textId="77777777" w:rsidR="00D62A6E" w:rsidRPr="00A92495" w:rsidRDefault="00D62A6E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A92495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Викладач (і)</w:t>
            </w:r>
          </w:p>
        </w:tc>
        <w:tc>
          <w:tcPr>
            <w:tcW w:w="6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DAD30" w14:textId="77777777" w:rsidR="00D62A6E" w:rsidRDefault="00D62A6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924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Професор В.Л. </w:t>
            </w:r>
            <w:proofErr w:type="spellStart"/>
            <w:r w:rsidRPr="00A924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Федяєва</w:t>
            </w:r>
            <w:proofErr w:type="spellEnd"/>
          </w:p>
          <w:p w14:paraId="20842E05" w14:textId="5F80A004" w:rsidR="00A92495" w:rsidRPr="00A92495" w:rsidRDefault="00A9249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Доцент В.Ю. Щербина</w:t>
            </w:r>
          </w:p>
        </w:tc>
      </w:tr>
      <w:tr w:rsidR="00D62A6E" w:rsidRPr="00123CA5" w14:paraId="48F177F7" w14:textId="77777777" w:rsidTr="00457AF1"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165F3" w14:textId="77777777" w:rsidR="00D62A6E" w:rsidRPr="00A92495" w:rsidRDefault="00D62A6E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A92495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Посилання на сайт</w:t>
            </w:r>
          </w:p>
        </w:tc>
        <w:tc>
          <w:tcPr>
            <w:tcW w:w="6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103F4" w14:textId="77777777" w:rsidR="00D62A6E" w:rsidRPr="00A92495" w:rsidRDefault="00D62A6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924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http://ksuonline.kspu.edu/course/view.php?id=2154</w:t>
            </w:r>
          </w:p>
        </w:tc>
      </w:tr>
      <w:tr w:rsidR="00D62A6E" w:rsidRPr="00A92495" w14:paraId="49921167" w14:textId="77777777" w:rsidTr="00457AF1"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40DC7" w14:textId="77777777" w:rsidR="00D62A6E" w:rsidRPr="00A92495" w:rsidRDefault="00D62A6E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A92495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Контактний </w:t>
            </w:r>
            <w:proofErr w:type="spellStart"/>
            <w:r w:rsidRPr="00A92495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тел</w:t>
            </w:r>
            <w:proofErr w:type="spellEnd"/>
            <w:r w:rsidRPr="00A92495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.</w:t>
            </w:r>
          </w:p>
        </w:tc>
        <w:tc>
          <w:tcPr>
            <w:tcW w:w="6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F1CDB" w14:textId="77777777" w:rsidR="00D62A6E" w:rsidRDefault="00D62A6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924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0501469582</w:t>
            </w:r>
          </w:p>
          <w:p w14:paraId="34E17D56" w14:textId="7FC30AE7" w:rsidR="00A92495" w:rsidRPr="00A92495" w:rsidRDefault="00A9249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0661590672</w:t>
            </w:r>
          </w:p>
        </w:tc>
      </w:tr>
      <w:tr w:rsidR="00D62A6E" w:rsidRPr="00123CA5" w14:paraId="44D0EA0C" w14:textId="77777777" w:rsidTr="00457AF1"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26900" w14:textId="77777777" w:rsidR="00D62A6E" w:rsidRPr="00A92495" w:rsidRDefault="00D62A6E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A92495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E-</w:t>
            </w:r>
            <w:proofErr w:type="spellStart"/>
            <w:r w:rsidRPr="00A92495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mail</w:t>
            </w:r>
            <w:proofErr w:type="spellEnd"/>
            <w:r w:rsidRPr="00A92495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викладача</w:t>
            </w:r>
          </w:p>
        </w:tc>
        <w:tc>
          <w:tcPr>
            <w:tcW w:w="6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D3887" w14:textId="6C7EEA1A" w:rsidR="00D62A6E" w:rsidRDefault="007E7A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8" w:history="1">
              <w:r w:rsidR="00A92495" w:rsidRPr="00C82D1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Valentina.Fediaieva@gmail.com</w:t>
              </w:r>
            </w:hyperlink>
          </w:p>
          <w:p w14:paraId="6E72CA89" w14:textId="1BB9CC2B" w:rsidR="00A92495" w:rsidRPr="004624E3" w:rsidRDefault="007E7A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9" w:history="1">
              <w:r w:rsidR="00A92495" w:rsidRPr="00C82D1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Vitaliysherbina</w:t>
              </w:r>
              <w:r w:rsidR="00A92495" w:rsidRPr="004624E3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85</w:t>
              </w:r>
              <w:r w:rsidR="00A92495" w:rsidRPr="00C82D1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@gmail.com</w:t>
              </w:r>
            </w:hyperlink>
            <w:r w:rsidR="00A92495" w:rsidRPr="004624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D62A6E" w:rsidRPr="00A92495" w14:paraId="6C93A5AA" w14:textId="77777777" w:rsidTr="00457AF1"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FA701" w14:textId="77777777" w:rsidR="00D62A6E" w:rsidRPr="00A92495" w:rsidRDefault="00D62A6E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A92495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Графік консультацій</w:t>
            </w:r>
          </w:p>
        </w:tc>
        <w:tc>
          <w:tcPr>
            <w:tcW w:w="6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68044" w14:textId="77777777" w:rsidR="00D62A6E" w:rsidRPr="00A92495" w:rsidRDefault="00D62A6E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A92495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Четвер, тиждень А, 3 пара</w:t>
            </w:r>
          </w:p>
        </w:tc>
      </w:tr>
    </w:tbl>
    <w:p w14:paraId="7747596D" w14:textId="77777777" w:rsidR="00D62A6E" w:rsidRPr="00A92495" w:rsidRDefault="00D62A6E" w:rsidP="00D62A6E">
      <w:pPr>
        <w:pStyle w:val="a8"/>
        <w:spacing w:after="0" w:line="240" w:lineRule="auto"/>
        <w:ind w:left="0"/>
        <w:rPr>
          <w:rFonts w:ascii="Times New Roman" w:hAnsi="Times New Roman"/>
          <w:bCs/>
          <w:sz w:val="28"/>
          <w:szCs w:val="28"/>
          <w:lang w:val="uk-UA"/>
        </w:rPr>
      </w:pPr>
    </w:p>
    <w:p w14:paraId="37F06593" w14:textId="7A9712F0" w:rsidR="007E7A2F" w:rsidRDefault="00210511" w:rsidP="007E7A2F">
      <w:pPr>
        <w:pBdr>
          <w:top w:val="nil"/>
          <w:left w:val="nil"/>
          <w:bottom w:val="nil"/>
          <w:right w:val="nil"/>
          <w:between w:val="nil"/>
        </w:pBdr>
        <w:tabs>
          <w:tab w:val="left" w:pos="1621"/>
        </w:tabs>
        <w:spacing w:before="6" w:after="0" w:line="249" w:lineRule="auto"/>
        <w:ind w:left="222" w:right="119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10BE819E" wp14:editId="092651B2">
            <wp:extent cx="5940425" cy="876599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6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3D7D5" w14:textId="131F6EF5" w:rsidR="001E1F8E" w:rsidRPr="001E1F8E" w:rsidRDefault="00D62A6E" w:rsidP="007E7A2F">
      <w:pPr>
        <w:pBdr>
          <w:top w:val="nil"/>
          <w:left w:val="nil"/>
          <w:bottom w:val="nil"/>
          <w:right w:val="nil"/>
          <w:between w:val="nil"/>
        </w:pBdr>
        <w:tabs>
          <w:tab w:val="left" w:pos="1621"/>
        </w:tabs>
        <w:spacing w:before="6" w:after="0" w:line="249" w:lineRule="auto"/>
        <w:ind w:left="222" w:right="119"/>
        <w:jc w:val="both"/>
        <w:rPr>
          <w:lang w:val="uk-UA"/>
        </w:rPr>
      </w:pPr>
      <w:r w:rsidRPr="00A92495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Мета</w:t>
      </w:r>
      <w:r w:rsidRPr="00A9249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F77A5">
        <w:rPr>
          <w:rFonts w:ascii="Times New Roman" w:hAnsi="Times New Roman" w:cs="Times New Roman"/>
          <w:sz w:val="28"/>
          <w:szCs w:val="28"/>
          <w:lang w:val="uk-UA"/>
        </w:rPr>
        <w:t xml:space="preserve">навчального курсу </w:t>
      </w:r>
      <w:r w:rsidR="00CF77A5" w:rsidRPr="001E1F8E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1E1F8E" w:rsidRPr="001E1F8E">
        <w:rPr>
          <w:rFonts w:ascii="Times New Roman" w:eastAsia="Times New Roman" w:hAnsi="Times New Roman" w:cs="Times New Roman"/>
          <w:color w:val="313131"/>
          <w:sz w:val="27"/>
          <w:szCs w:val="27"/>
          <w:lang w:val="uk-UA"/>
        </w:rPr>
        <w:t xml:space="preserve">розкрити базові наукові поняття педагогіки та психології  вищої школи в </w:t>
      </w:r>
      <w:proofErr w:type="spellStart"/>
      <w:r w:rsidR="001E1F8E" w:rsidRPr="001E1F8E">
        <w:rPr>
          <w:rFonts w:ascii="Times New Roman" w:eastAsia="Times New Roman" w:hAnsi="Times New Roman" w:cs="Times New Roman"/>
          <w:color w:val="313131"/>
          <w:sz w:val="27"/>
          <w:szCs w:val="27"/>
          <w:lang w:val="uk-UA"/>
        </w:rPr>
        <w:t>ïx</w:t>
      </w:r>
      <w:proofErr w:type="spellEnd"/>
      <w:r w:rsidR="001E1F8E" w:rsidRPr="001E1F8E">
        <w:rPr>
          <w:rFonts w:ascii="Times New Roman" w:eastAsia="Times New Roman" w:hAnsi="Times New Roman" w:cs="Times New Roman"/>
          <w:color w:val="313131"/>
          <w:sz w:val="27"/>
          <w:szCs w:val="27"/>
          <w:lang w:val="uk-UA"/>
        </w:rPr>
        <w:t xml:space="preserve"> внутрішніх зв'язках;</w:t>
      </w:r>
    </w:p>
    <w:p w14:paraId="306BBEF3" w14:textId="310F751F" w:rsidR="001E1F8E" w:rsidRPr="001E1F8E" w:rsidRDefault="001E1F8E" w:rsidP="001E1F8E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3"/>
        </w:tabs>
        <w:spacing w:after="0" w:line="244" w:lineRule="auto"/>
        <w:ind w:left="470" w:right="123" w:firstLine="901"/>
        <w:jc w:val="both"/>
        <w:rPr>
          <w:lang w:val="uk-UA"/>
        </w:rPr>
      </w:pPr>
      <w:r w:rsidRPr="001E1F8E">
        <w:rPr>
          <w:rFonts w:ascii="Times New Roman" w:eastAsia="Times New Roman" w:hAnsi="Times New Roman" w:cs="Times New Roman"/>
          <w:color w:val="313131"/>
          <w:sz w:val="27"/>
          <w:szCs w:val="27"/>
          <w:lang w:val="uk-UA"/>
        </w:rPr>
        <w:lastRenderedPageBreak/>
        <w:t>розширити та поглибити заг</w:t>
      </w:r>
      <w:r>
        <w:rPr>
          <w:rFonts w:ascii="Times New Roman" w:eastAsia="Times New Roman" w:hAnsi="Times New Roman" w:cs="Times New Roman"/>
          <w:color w:val="313131"/>
          <w:sz w:val="27"/>
          <w:szCs w:val="27"/>
          <w:lang w:val="uk-UA"/>
        </w:rPr>
        <w:t>ал</w:t>
      </w:r>
      <w:r w:rsidRPr="001E1F8E">
        <w:rPr>
          <w:rFonts w:ascii="Times New Roman" w:eastAsia="Times New Roman" w:hAnsi="Times New Roman" w:cs="Times New Roman"/>
          <w:color w:val="313131"/>
          <w:sz w:val="27"/>
          <w:szCs w:val="27"/>
          <w:lang w:val="uk-UA"/>
        </w:rPr>
        <w:t xml:space="preserve">ьно-педагогічні та </w:t>
      </w:r>
      <w:proofErr w:type="spellStart"/>
      <w:r w:rsidRPr="001E1F8E">
        <w:rPr>
          <w:rFonts w:ascii="Times New Roman" w:eastAsia="Times New Roman" w:hAnsi="Times New Roman" w:cs="Times New Roman"/>
          <w:color w:val="313131"/>
          <w:sz w:val="27"/>
          <w:szCs w:val="27"/>
          <w:lang w:val="uk-UA"/>
        </w:rPr>
        <w:t>професійно</w:t>
      </w:r>
      <w:proofErr w:type="spellEnd"/>
      <w:r w:rsidRPr="001E1F8E">
        <w:rPr>
          <w:rFonts w:ascii="Times New Roman" w:eastAsia="Times New Roman" w:hAnsi="Times New Roman" w:cs="Times New Roman"/>
          <w:color w:val="313131"/>
          <w:sz w:val="27"/>
          <w:szCs w:val="27"/>
          <w:lang w:val="uk-UA"/>
        </w:rPr>
        <w:t>- педагогічні знання як базові в процесі формування майбутнього спеціаліста;</w:t>
      </w:r>
    </w:p>
    <w:p w14:paraId="30894F70" w14:textId="3FB33AAF" w:rsidR="001E1F8E" w:rsidRPr="001E1F8E" w:rsidRDefault="001E1F8E" w:rsidP="001E1F8E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1778"/>
        </w:tabs>
        <w:spacing w:before="7" w:after="0" w:line="252" w:lineRule="auto"/>
        <w:ind w:left="472" w:right="125" w:firstLine="894"/>
        <w:jc w:val="both"/>
        <w:rPr>
          <w:lang w:val="uk-UA"/>
        </w:rPr>
      </w:pPr>
      <w:r w:rsidRPr="001E1F8E">
        <w:rPr>
          <w:rFonts w:ascii="Times New Roman" w:eastAsia="Times New Roman" w:hAnsi="Times New Roman" w:cs="Times New Roman"/>
          <w:color w:val="313131"/>
          <w:sz w:val="27"/>
          <w:szCs w:val="27"/>
          <w:lang w:val="uk-UA"/>
        </w:rPr>
        <w:t>створити у студентів розуміння необхідності ретельного, систематичного, об’єктивного вивчення  міжнародного  досвіду  розвитку освіти, його зіставлення з вітчизняним;</w:t>
      </w:r>
    </w:p>
    <w:p w14:paraId="1EB94964" w14:textId="5DF66458" w:rsidR="001E1F8E" w:rsidRPr="001E1F8E" w:rsidRDefault="001E1F8E" w:rsidP="001E1F8E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2"/>
        </w:tabs>
        <w:spacing w:after="0" w:line="244" w:lineRule="auto"/>
        <w:ind w:right="138" w:firstLine="896"/>
        <w:jc w:val="both"/>
        <w:rPr>
          <w:lang w:val="uk-UA"/>
        </w:rPr>
      </w:pPr>
      <w:r w:rsidRPr="001E1F8E">
        <w:rPr>
          <w:rFonts w:ascii="Times New Roman" w:eastAsia="Times New Roman" w:hAnsi="Times New Roman" w:cs="Times New Roman"/>
          <w:color w:val="313131"/>
          <w:sz w:val="27"/>
          <w:szCs w:val="27"/>
          <w:lang w:val="uk-UA"/>
        </w:rPr>
        <w:t>обґрунтувати необхідність інтегрованого підходу до порівняльної педагогіки як цілісного системного утворення;</w:t>
      </w:r>
    </w:p>
    <w:p w14:paraId="454142AA" w14:textId="204A45CE" w:rsidR="001E1F8E" w:rsidRPr="001E1F8E" w:rsidRDefault="001E1F8E" w:rsidP="001E1F8E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1734"/>
        </w:tabs>
        <w:spacing w:after="0" w:line="246" w:lineRule="auto"/>
        <w:ind w:left="473" w:right="119" w:firstLine="893"/>
        <w:jc w:val="both"/>
        <w:rPr>
          <w:lang w:val="uk-UA"/>
        </w:rPr>
      </w:pPr>
      <w:r w:rsidRPr="001E1F8E">
        <w:rPr>
          <w:rFonts w:ascii="Times New Roman" w:eastAsia="Times New Roman" w:hAnsi="Times New Roman" w:cs="Times New Roman"/>
          <w:color w:val="313131"/>
          <w:sz w:val="27"/>
          <w:szCs w:val="27"/>
          <w:lang w:val="uk-UA"/>
        </w:rPr>
        <w:t>підкреслити сутність та значущість оволодіння  студентами знан</w:t>
      </w:r>
      <w:r>
        <w:rPr>
          <w:rFonts w:ascii="Times New Roman" w:eastAsia="Times New Roman" w:hAnsi="Times New Roman" w:cs="Times New Roman"/>
          <w:color w:val="313131"/>
          <w:sz w:val="27"/>
          <w:szCs w:val="27"/>
          <w:lang w:val="uk-UA"/>
        </w:rPr>
        <w:t>н</w:t>
      </w:r>
      <w:r w:rsidRPr="001E1F8E">
        <w:rPr>
          <w:rFonts w:ascii="Times New Roman" w:eastAsia="Times New Roman" w:hAnsi="Times New Roman" w:cs="Times New Roman"/>
          <w:color w:val="313131"/>
          <w:sz w:val="27"/>
          <w:szCs w:val="27"/>
          <w:lang w:val="uk-UA"/>
        </w:rPr>
        <w:t>ями, вміннями та навичками з курсу “Педагогіка та психологія вищої школи”, як необхідно важливими для підготовки педагога XXI століття;</w:t>
      </w:r>
    </w:p>
    <w:p w14:paraId="73A75C94" w14:textId="1D3D6862" w:rsidR="001E1F8E" w:rsidRPr="00E25165" w:rsidRDefault="001E1F8E" w:rsidP="001E1F8E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1729"/>
        </w:tabs>
        <w:spacing w:after="0" w:line="244" w:lineRule="auto"/>
        <w:ind w:left="470" w:right="103" w:firstLine="901"/>
        <w:jc w:val="both"/>
        <w:rPr>
          <w:lang w:val="uk-UA"/>
        </w:rPr>
      </w:pPr>
      <w:r w:rsidRPr="001E1F8E">
        <w:rPr>
          <w:rFonts w:ascii="Times New Roman" w:eastAsia="Times New Roman" w:hAnsi="Times New Roman" w:cs="Times New Roman"/>
          <w:color w:val="313131"/>
          <w:sz w:val="27"/>
          <w:szCs w:val="27"/>
          <w:lang w:val="uk-UA"/>
        </w:rPr>
        <w:t>уможливити за допомогою вивчення курсу “Педагогіка  та психологія вищої школи” відшукання шляхів запровадження кращих педагогічних надбань людства в практику вітчизняного шкільництва, прогнозування можливих тенденцій розвитку вітчизняної та світової освітніх систем;</w:t>
      </w:r>
    </w:p>
    <w:p w14:paraId="57DA2E86" w14:textId="6ADBB087" w:rsidR="00E25165" w:rsidRPr="001E1F8E" w:rsidRDefault="00E25165" w:rsidP="001E1F8E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1729"/>
        </w:tabs>
        <w:spacing w:after="0" w:line="244" w:lineRule="auto"/>
        <w:ind w:left="470" w:right="103" w:firstLine="901"/>
        <w:jc w:val="both"/>
        <w:rPr>
          <w:lang w:val="uk-UA"/>
        </w:rPr>
      </w:pPr>
      <w:r>
        <w:rPr>
          <w:rFonts w:ascii="Times New Roman" w:eastAsia="Times New Roman" w:hAnsi="Times New Roman" w:cs="Times New Roman"/>
          <w:color w:val="313131"/>
          <w:sz w:val="27"/>
          <w:szCs w:val="27"/>
          <w:lang w:val="uk-UA"/>
        </w:rPr>
        <w:t xml:space="preserve">довести об’єктивну необхідність вивчення порівняльної педагогіки як особистісно, так і </w:t>
      </w:r>
      <w:proofErr w:type="spellStart"/>
      <w:r>
        <w:rPr>
          <w:rFonts w:ascii="Times New Roman" w:eastAsia="Times New Roman" w:hAnsi="Times New Roman" w:cs="Times New Roman"/>
          <w:color w:val="313131"/>
          <w:sz w:val="27"/>
          <w:szCs w:val="27"/>
          <w:lang w:val="uk-UA"/>
        </w:rPr>
        <w:t>професійно</w:t>
      </w:r>
      <w:proofErr w:type="spellEnd"/>
      <w:r>
        <w:rPr>
          <w:rFonts w:ascii="Times New Roman" w:eastAsia="Times New Roman" w:hAnsi="Times New Roman" w:cs="Times New Roman"/>
          <w:color w:val="313131"/>
          <w:sz w:val="27"/>
          <w:szCs w:val="27"/>
          <w:lang w:val="uk-UA"/>
        </w:rPr>
        <w:t>-значущої галузі педагогічної науки.</w:t>
      </w:r>
    </w:p>
    <w:p w14:paraId="4091D067" w14:textId="76979E63" w:rsidR="00D62A6E" w:rsidRPr="00123CA5" w:rsidRDefault="00D62A6E" w:rsidP="00D62A6E">
      <w:pPr>
        <w:tabs>
          <w:tab w:val="left" w:pos="1260"/>
        </w:tabs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4F4D0A4" w14:textId="09100CFA" w:rsidR="00D62A6E" w:rsidRDefault="00D62A6E" w:rsidP="00D62A6E">
      <w:pPr>
        <w:pStyle w:val="a8"/>
        <w:numPr>
          <w:ilvl w:val="0"/>
          <w:numId w:val="1"/>
        </w:numPr>
        <w:spacing w:after="0" w:line="360" w:lineRule="auto"/>
        <w:ind w:left="567" w:firstLine="426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A92495">
        <w:rPr>
          <w:rFonts w:ascii="Times New Roman" w:hAnsi="Times New Roman"/>
          <w:bCs/>
          <w:sz w:val="28"/>
          <w:szCs w:val="28"/>
          <w:lang w:val="uk-UA"/>
        </w:rPr>
        <w:t>Завдання навчальної дисципліни:</w:t>
      </w:r>
    </w:p>
    <w:p w14:paraId="47CE95E2" w14:textId="2B741768" w:rsidR="00E25165" w:rsidRPr="00A92495" w:rsidRDefault="00E25165" w:rsidP="00E25165">
      <w:pPr>
        <w:pStyle w:val="a8"/>
        <w:spacing w:after="0" w:line="360" w:lineRule="auto"/>
        <w:ind w:left="993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методичні:</w:t>
      </w:r>
    </w:p>
    <w:p w14:paraId="331483C5" w14:textId="2E3D7300" w:rsidR="001E1F8E" w:rsidRPr="001E1F8E" w:rsidRDefault="00E25165" w:rsidP="001E1F8E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2"/>
          <w:tab w:val="left" w:pos="1193"/>
        </w:tabs>
        <w:spacing w:before="40" w:after="0" w:line="246" w:lineRule="auto"/>
        <w:ind w:right="103" w:hanging="360"/>
        <w:jc w:val="both"/>
        <w:rPr>
          <w:rFonts w:ascii="Times New Roman" w:hAnsi="Times New Roman" w:cs="Times New Roman"/>
          <w:color w:val="424242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1F8E" w:rsidRPr="001E1F8E">
        <w:rPr>
          <w:rFonts w:ascii="Times New Roman" w:eastAsia="Times New Roman" w:hAnsi="Times New Roman" w:cs="Times New Roman"/>
          <w:color w:val="313131"/>
          <w:sz w:val="28"/>
          <w:szCs w:val="28"/>
          <w:lang w:val="uk-UA"/>
        </w:rPr>
        <w:t>співвіднести</w:t>
      </w:r>
      <w:proofErr w:type="spellEnd"/>
      <w:r w:rsidR="001E1F8E" w:rsidRPr="001E1F8E">
        <w:rPr>
          <w:rFonts w:ascii="Times New Roman" w:eastAsia="Times New Roman" w:hAnsi="Times New Roman" w:cs="Times New Roman"/>
          <w:color w:val="313131"/>
          <w:sz w:val="28"/>
          <w:szCs w:val="28"/>
          <w:lang w:val="uk-UA"/>
        </w:rPr>
        <w:t xml:space="preserve"> теоретичні знан</w:t>
      </w:r>
      <w:r w:rsidR="001E1F8E">
        <w:rPr>
          <w:rFonts w:ascii="Times New Roman" w:eastAsia="Times New Roman" w:hAnsi="Times New Roman" w:cs="Times New Roman"/>
          <w:color w:val="313131"/>
          <w:sz w:val="28"/>
          <w:szCs w:val="28"/>
          <w:lang w:val="uk-UA"/>
        </w:rPr>
        <w:t>н</w:t>
      </w:r>
      <w:r w:rsidR="001E1F8E" w:rsidRPr="001E1F8E">
        <w:rPr>
          <w:rFonts w:ascii="Times New Roman" w:eastAsia="Times New Roman" w:hAnsi="Times New Roman" w:cs="Times New Roman"/>
          <w:color w:val="313131"/>
          <w:sz w:val="28"/>
          <w:szCs w:val="28"/>
          <w:lang w:val="uk-UA"/>
        </w:rPr>
        <w:t xml:space="preserve">я студентів та їхні практичні навички й вміння орієнтуватись у питаннях педагогіки та психології вищої  школи, досягти розуміння студентами  цілісності,  нерозривності  та  інтегрованості всіх освітніх процесів та </w:t>
      </w:r>
      <w:proofErr w:type="spellStart"/>
      <w:r w:rsidR="001E1F8E" w:rsidRPr="001E1F8E">
        <w:rPr>
          <w:rFonts w:ascii="Times New Roman" w:eastAsia="Times New Roman" w:hAnsi="Times New Roman" w:cs="Times New Roman"/>
          <w:color w:val="313131"/>
          <w:sz w:val="28"/>
          <w:szCs w:val="28"/>
          <w:lang w:val="uk-UA"/>
        </w:rPr>
        <w:t>ïx</w:t>
      </w:r>
      <w:proofErr w:type="spellEnd"/>
      <w:r w:rsidR="001E1F8E" w:rsidRPr="001E1F8E">
        <w:rPr>
          <w:rFonts w:ascii="Times New Roman" w:eastAsia="Times New Roman" w:hAnsi="Times New Roman" w:cs="Times New Roman"/>
          <w:color w:val="313131"/>
          <w:sz w:val="28"/>
          <w:szCs w:val="28"/>
          <w:lang w:val="uk-UA"/>
        </w:rPr>
        <w:t xml:space="preserve"> ролі у професійному становленні особистості;</w:t>
      </w:r>
    </w:p>
    <w:p w14:paraId="350FDF7A" w14:textId="4319E91F" w:rsidR="001E1F8E" w:rsidRPr="00E25165" w:rsidRDefault="001E1F8E" w:rsidP="00E25165">
      <w:pPr>
        <w:pStyle w:val="a8"/>
        <w:numPr>
          <w:ilvl w:val="0"/>
          <w:numId w:val="27"/>
        </w:numPr>
        <w:spacing w:before="36" w:line="249" w:lineRule="auto"/>
        <w:ind w:right="99" w:hanging="475"/>
        <w:jc w:val="both"/>
        <w:rPr>
          <w:rFonts w:ascii="Times New Roman" w:hAnsi="Times New Roman"/>
          <w:sz w:val="28"/>
          <w:szCs w:val="28"/>
          <w:lang w:val="uk-UA"/>
        </w:rPr>
      </w:pPr>
      <w:r w:rsidRPr="00E25165">
        <w:rPr>
          <w:rFonts w:ascii="Times New Roman" w:hAnsi="Times New Roman"/>
          <w:color w:val="313131"/>
          <w:sz w:val="28"/>
          <w:szCs w:val="28"/>
          <w:lang w:val="uk-UA"/>
        </w:rPr>
        <w:t>домогтись формування у студентів широкого наукового-педагогічного світогляду та конкретних педагогічних вмінь роботи в освітній системі;</w:t>
      </w:r>
    </w:p>
    <w:p w14:paraId="3CFD2D07" w14:textId="43E68ABA" w:rsidR="001E1F8E" w:rsidRPr="001E1F8E" w:rsidRDefault="001E1F8E" w:rsidP="001E1F8E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3"/>
          <w:tab w:val="left" w:pos="1194"/>
        </w:tabs>
        <w:spacing w:before="31" w:after="0" w:line="244" w:lineRule="auto"/>
        <w:ind w:left="473" w:right="125" w:hanging="354"/>
        <w:jc w:val="both"/>
        <w:rPr>
          <w:rFonts w:ascii="Times New Roman" w:hAnsi="Times New Roman" w:cs="Times New Roman"/>
          <w:color w:val="2F2F2F"/>
          <w:sz w:val="28"/>
          <w:szCs w:val="28"/>
          <w:lang w:val="uk-UA"/>
        </w:rPr>
      </w:pPr>
      <w:r w:rsidRPr="001E1F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Pr="001E1F8E">
        <w:rPr>
          <w:rFonts w:ascii="Times New Roman" w:eastAsia="Times New Roman" w:hAnsi="Times New Roman" w:cs="Times New Roman"/>
          <w:color w:val="313131"/>
          <w:sz w:val="28"/>
          <w:szCs w:val="28"/>
          <w:lang w:val="uk-UA"/>
        </w:rPr>
        <w:t xml:space="preserve">забезпечити глибину, стійкість та надійність </w:t>
      </w:r>
      <w:proofErr w:type="spellStart"/>
      <w:r w:rsidRPr="001E1F8E">
        <w:rPr>
          <w:rFonts w:ascii="Times New Roman" w:eastAsia="Times New Roman" w:hAnsi="Times New Roman" w:cs="Times New Roman"/>
          <w:color w:val="313131"/>
          <w:sz w:val="28"/>
          <w:szCs w:val="28"/>
          <w:lang w:val="uk-UA"/>
        </w:rPr>
        <w:t>професійно</w:t>
      </w:r>
      <w:proofErr w:type="spellEnd"/>
      <w:r>
        <w:rPr>
          <w:rFonts w:ascii="Times New Roman" w:eastAsia="Times New Roman" w:hAnsi="Times New Roman" w:cs="Times New Roman"/>
          <w:color w:val="313131"/>
          <w:sz w:val="28"/>
          <w:szCs w:val="28"/>
          <w:lang w:val="uk-UA"/>
        </w:rPr>
        <w:t>-</w:t>
      </w:r>
      <w:r w:rsidRPr="001E1F8E">
        <w:rPr>
          <w:rFonts w:ascii="Times New Roman" w:eastAsia="Times New Roman" w:hAnsi="Times New Roman" w:cs="Times New Roman"/>
          <w:color w:val="313131"/>
          <w:sz w:val="28"/>
          <w:szCs w:val="28"/>
          <w:lang w:val="uk-UA"/>
        </w:rPr>
        <w:t>необхідних знань, навичок та вмінь з курсу педагогіки та психології вищої школи;</w:t>
      </w:r>
    </w:p>
    <w:p w14:paraId="57B539FC" w14:textId="23F71939" w:rsidR="001E1F8E" w:rsidRPr="001E1F8E" w:rsidRDefault="001E1F8E" w:rsidP="001E1F8E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8"/>
          <w:tab w:val="left" w:pos="1199"/>
        </w:tabs>
        <w:spacing w:before="34" w:after="0" w:line="244" w:lineRule="auto"/>
        <w:ind w:left="473" w:right="126" w:hanging="354"/>
        <w:jc w:val="both"/>
        <w:rPr>
          <w:rFonts w:ascii="Times New Roman" w:hAnsi="Times New Roman" w:cs="Times New Roman"/>
          <w:color w:val="363636"/>
          <w:sz w:val="28"/>
          <w:szCs w:val="28"/>
          <w:lang w:val="uk-UA"/>
        </w:rPr>
      </w:pPr>
      <w:r w:rsidRPr="001E1F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Pr="001E1F8E">
        <w:rPr>
          <w:rFonts w:ascii="Times New Roman" w:eastAsia="Times New Roman" w:hAnsi="Times New Roman" w:cs="Times New Roman"/>
          <w:color w:val="313131"/>
          <w:sz w:val="28"/>
          <w:szCs w:val="28"/>
          <w:lang w:val="uk-UA"/>
        </w:rPr>
        <w:t xml:space="preserve">застосовувати в процесі викладання навчального курсу проблемні, інноваційні, пошукові прийоми  та  засоби </w:t>
      </w:r>
      <w:r w:rsidRPr="001E1F8E">
        <w:rPr>
          <w:rFonts w:ascii="Times New Roman" w:eastAsia="Times New Roman" w:hAnsi="Times New Roman" w:cs="Times New Roman"/>
          <w:iCs/>
          <w:color w:val="313131"/>
          <w:sz w:val="28"/>
          <w:szCs w:val="28"/>
          <w:lang w:val="uk-UA"/>
        </w:rPr>
        <w:t xml:space="preserve"> як</w:t>
      </w:r>
      <w:r w:rsidRPr="001E1F8E">
        <w:rPr>
          <w:rFonts w:ascii="Times New Roman" w:eastAsia="Times New Roman" w:hAnsi="Times New Roman" w:cs="Times New Roman"/>
          <w:i/>
          <w:color w:val="313131"/>
          <w:sz w:val="28"/>
          <w:szCs w:val="28"/>
          <w:lang w:val="uk-UA"/>
        </w:rPr>
        <w:t xml:space="preserve">  </w:t>
      </w:r>
      <w:r w:rsidRPr="001E1F8E">
        <w:rPr>
          <w:rFonts w:ascii="Times New Roman" w:eastAsia="Times New Roman" w:hAnsi="Times New Roman" w:cs="Times New Roman"/>
          <w:color w:val="313131"/>
          <w:sz w:val="28"/>
          <w:szCs w:val="28"/>
          <w:lang w:val="uk-UA"/>
        </w:rPr>
        <w:t>засади  методичного забезпечення засвоєння студентами педагогіки та психології вищої школи;</w:t>
      </w:r>
    </w:p>
    <w:p w14:paraId="5E7E6D95" w14:textId="77777777" w:rsidR="001E1F8E" w:rsidRPr="001E1F8E" w:rsidRDefault="001E1F8E" w:rsidP="001E1F8E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2"/>
          <w:tab w:val="left" w:pos="1193"/>
        </w:tabs>
        <w:spacing w:before="44" w:after="0" w:line="240" w:lineRule="auto"/>
        <w:ind w:left="1192" w:hanging="1078"/>
        <w:jc w:val="both"/>
        <w:rPr>
          <w:rFonts w:ascii="Times New Roman" w:hAnsi="Times New Roman" w:cs="Times New Roman"/>
          <w:b/>
          <w:color w:val="383838"/>
          <w:sz w:val="28"/>
          <w:szCs w:val="28"/>
          <w:lang w:val="uk-UA"/>
        </w:rPr>
      </w:pPr>
      <w:r w:rsidRPr="001E1F8E">
        <w:rPr>
          <w:rFonts w:ascii="Times New Roman" w:eastAsia="Times New Roman" w:hAnsi="Times New Roman" w:cs="Times New Roman"/>
          <w:b/>
          <w:color w:val="313131"/>
          <w:sz w:val="28"/>
          <w:szCs w:val="28"/>
          <w:lang w:val="uk-UA"/>
        </w:rPr>
        <w:t>пізнавальні:</w:t>
      </w:r>
    </w:p>
    <w:p w14:paraId="333EE2B1" w14:textId="6E0BFA7D" w:rsidR="001E1F8E" w:rsidRPr="001E1F8E" w:rsidRDefault="001E1F8E" w:rsidP="001E1F8E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2"/>
          <w:tab w:val="left" w:pos="1193"/>
        </w:tabs>
        <w:spacing w:before="44" w:after="0" w:line="246" w:lineRule="auto"/>
        <w:ind w:left="473" w:right="108" w:hanging="359"/>
        <w:jc w:val="both"/>
        <w:rPr>
          <w:rFonts w:ascii="Times New Roman" w:hAnsi="Times New Roman" w:cs="Times New Roman"/>
          <w:color w:val="3B3B3B"/>
          <w:sz w:val="28"/>
          <w:szCs w:val="28"/>
          <w:lang w:val="uk-UA"/>
        </w:rPr>
      </w:pPr>
      <w:r w:rsidRPr="001E1F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Pr="001E1F8E">
        <w:rPr>
          <w:rFonts w:ascii="Times New Roman" w:eastAsia="Times New Roman" w:hAnsi="Times New Roman" w:cs="Times New Roman"/>
          <w:color w:val="313131"/>
          <w:sz w:val="28"/>
          <w:szCs w:val="28"/>
          <w:lang w:val="uk-UA"/>
        </w:rPr>
        <w:t xml:space="preserve">сформувати у студентів наукові поняття, </w:t>
      </w:r>
      <w:r w:rsidRPr="001E1F8E">
        <w:rPr>
          <w:rFonts w:ascii="Times New Roman" w:eastAsia="Times New Roman" w:hAnsi="Times New Roman" w:cs="Times New Roman"/>
          <w:color w:val="2A2A2A"/>
          <w:sz w:val="28"/>
          <w:szCs w:val="28"/>
          <w:lang w:val="uk-UA"/>
        </w:rPr>
        <w:t xml:space="preserve">що </w:t>
      </w:r>
      <w:r w:rsidRPr="001E1F8E">
        <w:rPr>
          <w:rFonts w:ascii="Times New Roman" w:eastAsia="Times New Roman" w:hAnsi="Times New Roman" w:cs="Times New Roman"/>
          <w:color w:val="313131"/>
          <w:sz w:val="28"/>
          <w:szCs w:val="28"/>
          <w:lang w:val="uk-UA"/>
        </w:rPr>
        <w:t>складають предмет, закономірності, зміст та структуру педагогіки та психології вищої школи; знання методологічних засад та світоглядних основ курсу “Педагогіка та психологія вищої школи”;</w:t>
      </w:r>
    </w:p>
    <w:p w14:paraId="0E8B79EB" w14:textId="77777777" w:rsidR="001E1F8E" w:rsidRPr="001E1F8E" w:rsidRDefault="001E1F8E" w:rsidP="001E1F8E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5"/>
          <w:tab w:val="left" w:pos="1196"/>
        </w:tabs>
        <w:spacing w:before="32" w:after="0" w:line="246" w:lineRule="auto"/>
        <w:ind w:left="476" w:right="102" w:hanging="357"/>
        <w:jc w:val="both"/>
        <w:rPr>
          <w:rFonts w:ascii="Times New Roman" w:hAnsi="Times New Roman" w:cs="Times New Roman"/>
          <w:color w:val="2F2F2F"/>
          <w:sz w:val="28"/>
          <w:szCs w:val="28"/>
          <w:lang w:val="uk-UA"/>
        </w:rPr>
      </w:pPr>
      <w:r w:rsidRPr="001E1F8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ab/>
      </w:r>
      <w:r w:rsidRPr="001E1F8E">
        <w:rPr>
          <w:rFonts w:ascii="Times New Roman" w:eastAsia="Times New Roman" w:hAnsi="Times New Roman" w:cs="Times New Roman"/>
          <w:color w:val="313131"/>
          <w:sz w:val="28"/>
          <w:szCs w:val="28"/>
          <w:lang w:val="uk-UA"/>
        </w:rPr>
        <w:t>виховувати у студентів необхідність осмислення структури освітньої системи, ii основних компонентів та функціональних можливостей в психологічному аспекті.</w:t>
      </w:r>
    </w:p>
    <w:p w14:paraId="17D0E924" w14:textId="77777777" w:rsidR="001E1F8E" w:rsidRPr="001E1F8E" w:rsidRDefault="001E1F8E" w:rsidP="001E1F8E">
      <w:pPr>
        <w:tabs>
          <w:tab w:val="left" w:pos="1201"/>
        </w:tabs>
        <w:spacing w:before="39"/>
        <w:ind w:left="13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E1F8E">
        <w:rPr>
          <w:rFonts w:ascii="Times New Roman" w:hAnsi="Times New Roman" w:cs="Times New Roman"/>
          <w:i/>
          <w:color w:val="313131"/>
          <w:sz w:val="28"/>
          <w:szCs w:val="28"/>
          <w:lang w:val="uk-UA"/>
        </w:rPr>
        <w:t>-</w:t>
      </w:r>
      <w:r w:rsidRPr="001E1F8E">
        <w:rPr>
          <w:rFonts w:ascii="Times New Roman" w:hAnsi="Times New Roman" w:cs="Times New Roman"/>
          <w:i/>
          <w:color w:val="313131"/>
          <w:sz w:val="28"/>
          <w:szCs w:val="28"/>
          <w:lang w:val="uk-UA"/>
        </w:rPr>
        <w:tab/>
      </w:r>
      <w:r w:rsidRPr="001E1F8E">
        <w:rPr>
          <w:rFonts w:ascii="Times New Roman" w:hAnsi="Times New Roman" w:cs="Times New Roman"/>
          <w:b/>
          <w:color w:val="313131"/>
          <w:sz w:val="28"/>
          <w:szCs w:val="28"/>
          <w:lang w:val="uk-UA"/>
        </w:rPr>
        <w:t>практичні:</w:t>
      </w:r>
    </w:p>
    <w:p w14:paraId="4C0F0933" w14:textId="5D2BF0C7" w:rsidR="001E1F8E" w:rsidRDefault="001E1F8E" w:rsidP="001E1F8E">
      <w:pPr>
        <w:tabs>
          <w:tab w:val="left" w:pos="1199"/>
        </w:tabs>
        <w:spacing w:before="30"/>
        <w:ind w:left="124"/>
        <w:jc w:val="both"/>
        <w:rPr>
          <w:rFonts w:ascii="Times New Roman" w:hAnsi="Times New Roman" w:cs="Times New Roman"/>
          <w:color w:val="313131"/>
          <w:sz w:val="28"/>
          <w:szCs w:val="28"/>
          <w:lang w:val="uk-UA"/>
        </w:rPr>
      </w:pPr>
      <w:r w:rsidRPr="001E1F8E">
        <w:rPr>
          <w:rFonts w:ascii="Times New Roman" w:hAnsi="Times New Roman" w:cs="Times New Roman"/>
          <w:color w:val="424242"/>
          <w:sz w:val="28"/>
          <w:szCs w:val="28"/>
          <w:lang w:val="uk-UA"/>
        </w:rPr>
        <w:t>-</w:t>
      </w:r>
      <w:r w:rsidRPr="001E1F8E">
        <w:rPr>
          <w:rFonts w:ascii="Times New Roman" w:hAnsi="Times New Roman" w:cs="Times New Roman"/>
          <w:color w:val="424242"/>
          <w:sz w:val="28"/>
          <w:szCs w:val="28"/>
          <w:lang w:val="uk-UA"/>
        </w:rPr>
        <w:tab/>
      </w:r>
      <w:r w:rsidRPr="001E1F8E">
        <w:rPr>
          <w:rFonts w:ascii="Times New Roman" w:hAnsi="Times New Roman" w:cs="Times New Roman"/>
          <w:color w:val="313131"/>
          <w:sz w:val="28"/>
          <w:szCs w:val="28"/>
          <w:lang w:val="uk-UA"/>
        </w:rPr>
        <w:t>вміти визначати ті чи інші ознаки освітніх систем, психологічних яви</w:t>
      </w:r>
      <w:r>
        <w:rPr>
          <w:rFonts w:ascii="Times New Roman" w:hAnsi="Times New Roman" w:cs="Times New Roman"/>
          <w:color w:val="313131"/>
          <w:sz w:val="28"/>
          <w:szCs w:val="28"/>
          <w:lang w:val="uk-UA"/>
        </w:rPr>
        <w:t>щ.</w:t>
      </w:r>
    </w:p>
    <w:p w14:paraId="79C0FCA6" w14:textId="1888D474" w:rsidR="00E25165" w:rsidRDefault="00E25165" w:rsidP="001E1F8E">
      <w:pPr>
        <w:tabs>
          <w:tab w:val="left" w:pos="1199"/>
        </w:tabs>
        <w:spacing w:before="30"/>
        <w:ind w:left="124"/>
        <w:jc w:val="both"/>
        <w:rPr>
          <w:rFonts w:ascii="Times New Roman" w:hAnsi="Times New Roman" w:cs="Times New Roman"/>
          <w:color w:val="31313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424242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color w:val="313131"/>
          <w:sz w:val="28"/>
          <w:szCs w:val="28"/>
          <w:lang w:val="uk-UA"/>
        </w:rPr>
        <w:t xml:space="preserve"> досліджувати міжнародний досвід розвитку освіти;</w:t>
      </w:r>
    </w:p>
    <w:p w14:paraId="544B29CD" w14:textId="74C0D143" w:rsidR="00E25165" w:rsidRDefault="00E25165" w:rsidP="001E1F8E">
      <w:pPr>
        <w:tabs>
          <w:tab w:val="left" w:pos="1199"/>
        </w:tabs>
        <w:spacing w:before="30"/>
        <w:ind w:left="124"/>
        <w:jc w:val="both"/>
        <w:rPr>
          <w:rFonts w:ascii="Times New Roman" w:hAnsi="Times New Roman" w:cs="Times New Roman"/>
          <w:color w:val="42424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424242"/>
          <w:sz w:val="28"/>
          <w:szCs w:val="28"/>
          <w:lang w:val="uk-UA"/>
        </w:rPr>
        <w:t>- підбирати для дослідження адекватні та надійні методи; володіти цими методами в роботі;</w:t>
      </w:r>
    </w:p>
    <w:p w14:paraId="2FA1EACB" w14:textId="77777777" w:rsidR="00E25165" w:rsidRDefault="00E25165" w:rsidP="001E1F8E">
      <w:pPr>
        <w:tabs>
          <w:tab w:val="left" w:pos="1199"/>
        </w:tabs>
        <w:spacing w:before="30"/>
        <w:ind w:left="124"/>
        <w:jc w:val="both"/>
        <w:rPr>
          <w:rFonts w:ascii="Times New Roman" w:hAnsi="Times New Roman" w:cs="Times New Roman"/>
          <w:color w:val="31313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313131"/>
          <w:sz w:val="28"/>
          <w:szCs w:val="28"/>
          <w:lang w:val="uk-UA"/>
        </w:rPr>
        <w:t>- обґрунтовувати та здійснювати психолого-педагогічний аналіз освітніх систем;</w:t>
      </w:r>
    </w:p>
    <w:p w14:paraId="4D33F180" w14:textId="747C68A6" w:rsidR="00E25165" w:rsidRDefault="00E25165" w:rsidP="00E25165">
      <w:pPr>
        <w:tabs>
          <w:tab w:val="left" w:pos="1199"/>
        </w:tabs>
        <w:spacing w:before="30"/>
        <w:ind w:left="124"/>
        <w:jc w:val="both"/>
        <w:rPr>
          <w:rFonts w:ascii="Times New Roman" w:hAnsi="Times New Roman" w:cs="Times New Roman"/>
          <w:color w:val="31313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313131"/>
          <w:sz w:val="28"/>
          <w:szCs w:val="28"/>
          <w:lang w:val="uk-UA"/>
        </w:rPr>
        <w:t>- сформувати навички та вміння студентів використовувати знання з курсу «Педагогіка та психологія вищої школи» в процесі виокремлення шляхів запровадження кращих педагогічних здобутків людства в практику вищої школи;</w:t>
      </w:r>
    </w:p>
    <w:p w14:paraId="63C7A5F5" w14:textId="1C871CBF" w:rsidR="00E25165" w:rsidRDefault="00E25165" w:rsidP="00E25165">
      <w:pPr>
        <w:tabs>
          <w:tab w:val="left" w:pos="1199"/>
        </w:tabs>
        <w:spacing w:before="30"/>
        <w:ind w:left="124"/>
        <w:jc w:val="both"/>
        <w:rPr>
          <w:rFonts w:ascii="Times New Roman" w:hAnsi="Times New Roman" w:cs="Times New Roman"/>
          <w:color w:val="31313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313131"/>
          <w:sz w:val="28"/>
          <w:szCs w:val="28"/>
          <w:lang w:val="uk-UA"/>
        </w:rPr>
        <w:t>- навчити студентів прогнозуванню можливих тенденцій розвитку вітчизняної освітньої системи</w:t>
      </w:r>
      <w:r w:rsidR="00AD05CC">
        <w:rPr>
          <w:rFonts w:ascii="Times New Roman" w:hAnsi="Times New Roman" w:cs="Times New Roman"/>
          <w:color w:val="313131"/>
          <w:sz w:val="28"/>
          <w:szCs w:val="28"/>
          <w:lang w:val="uk-UA"/>
        </w:rPr>
        <w:t>.</w:t>
      </w:r>
    </w:p>
    <w:p w14:paraId="7EAF7B16" w14:textId="629F8E9F" w:rsidR="00D62A6E" w:rsidRPr="00A92495" w:rsidRDefault="00AD05CC" w:rsidP="00AD05CC">
      <w:pPr>
        <w:tabs>
          <w:tab w:val="left" w:pos="1199"/>
        </w:tabs>
        <w:spacing w:before="30"/>
        <w:ind w:left="124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AD05CC">
        <w:rPr>
          <w:rFonts w:ascii="Times New Roman" w:hAnsi="Times New Roman"/>
          <w:sz w:val="28"/>
          <w:szCs w:val="28"/>
          <w:lang w:val="uk-UA"/>
        </w:rPr>
        <w:t xml:space="preserve">У результаті опанування дисципліною «Педагогіка та психологія вищої школи» у студентів повинні бути сформовані </w:t>
      </w:r>
      <w:r w:rsidR="00D62A6E" w:rsidRPr="00AD05CC">
        <w:rPr>
          <w:rFonts w:ascii="Times New Roman" w:eastAsia="Calibri" w:hAnsi="Times New Roman" w:cs="Times New Roman"/>
          <w:sz w:val="28"/>
          <w:szCs w:val="28"/>
          <w:lang w:val="uk-UA"/>
        </w:rPr>
        <w:t>компетентності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що узгоджуються із загальними та професійними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компетентностями</w:t>
      </w:r>
      <w:proofErr w:type="spellEnd"/>
    </w:p>
    <w:p w14:paraId="16EDB4DC" w14:textId="353CCB8E" w:rsidR="00AD05CC" w:rsidRDefault="00E25165" w:rsidP="00AD05CC">
      <w:pPr>
        <w:pStyle w:val="a8"/>
        <w:spacing w:after="0" w:line="360" w:lineRule="auto"/>
        <w:ind w:left="0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52C39679" wp14:editId="53346CC3">
            <wp:extent cx="5940425" cy="5976416"/>
            <wp:effectExtent l="0" t="0" r="0" b="0"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7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A9C7" w14:textId="736148D6" w:rsidR="00AD05CC" w:rsidRDefault="00AD05CC" w:rsidP="00AD05CC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Усвідомлення мети, основних завдань та способів їх досягнення в управлінській діяльності.</w:t>
      </w:r>
    </w:p>
    <w:p w14:paraId="6F9C576B" w14:textId="722A9E17" w:rsidR="00AD05CC" w:rsidRDefault="00AD05CC" w:rsidP="00AD05CC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Наявність системи знань з теоретичних основ дидактики вищої школи, відповідних умінь та навичок викладацької діяльності.</w:t>
      </w:r>
    </w:p>
    <w:p w14:paraId="67FFCBAB" w14:textId="49A02FE3" w:rsidR="00AD05CC" w:rsidRPr="00AD05CC" w:rsidRDefault="00AD05CC" w:rsidP="00AD05CC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Готовність до творчого використання педагогічних умінь та навичок у майбутній практичній діяльності.</w:t>
      </w:r>
    </w:p>
    <w:p w14:paraId="096650F7" w14:textId="77777777" w:rsidR="00AD05CC" w:rsidRDefault="00AD05CC" w:rsidP="00AD05CC">
      <w:pPr>
        <w:pStyle w:val="a8"/>
        <w:spacing w:after="0" w:line="240" w:lineRule="auto"/>
        <w:ind w:left="0"/>
        <w:rPr>
          <w:rFonts w:ascii="Times New Roman" w:hAnsi="Times New Roman"/>
          <w:bCs/>
          <w:sz w:val="28"/>
          <w:szCs w:val="28"/>
          <w:lang w:val="uk-UA"/>
        </w:rPr>
      </w:pPr>
    </w:p>
    <w:p w14:paraId="4A53ACC4" w14:textId="070FEF91" w:rsidR="00D62A6E" w:rsidRPr="00A92495" w:rsidRDefault="00D62A6E" w:rsidP="00D62A6E">
      <w:pPr>
        <w:pStyle w:val="a8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bCs/>
          <w:sz w:val="28"/>
          <w:szCs w:val="28"/>
          <w:lang w:val="uk-UA"/>
        </w:rPr>
      </w:pPr>
      <w:r w:rsidRPr="00A92495">
        <w:rPr>
          <w:rFonts w:ascii="Times New Roman" w:hAnsi="Times New Roman"/>
          <w:bCs/>
          <w:sz w:val="28"/>
          <w:szCs w:val="28"/>
          <w:lang w:val="uk-UA"/>
        </w:rPr>
        <w:t>Обсяг курсу на поточний навчальний рік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85"/>
        <w:gridCol w:w="1929"/>
        <w:gridCol w:w="2248"/>
        <w:gridCol w:w="2089"/>
      </w:tblGrid>
      <w:tr w:rsidR="00D62A6E" w:rsidRPr="00A92495" w14:paraId="42EB85F0" w14:textId="77777777" w:rsidTr="00D62A6E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7BB31" w14:textId="77777777" w:rsidR="00D62A6E" w:rsidRPr="00A53BD4" w:rsidRDefault="00D62A6E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bCs/>
                <w:color w:val="FF0000"/>
                <w:sz w:val="28"/>
                <w:szCs w:val="28"/>
                <w:lang w:val="uk-UA"/>
              </w:rPr>
            </w:pPr>
            <w:r w:rsidRPr="00A53BD4">
              <w:rPr>
                <w:rFonts w:ascii="Times New Roman" w:hAnsi="Times New Roman"/>
                <w:bCs/>
                <w:color w:val="FF0000"/>
                <w:sz w:val="28"/>
                <w:szCs w:val="28"/>
                <w:lang w:val="uk-UA"/>
              </w:rPr>
              <w:t>Кількість кредитів/годин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4EE10" w14:textId="77777777" w:rsidR="00D62A6E" w:rsidRPr="00A53BD4" w:rsidRDefault="00D62A6E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bCs/>
                <w:color w:val="FF0000"/>
                <w:sz w:val="28"/>
                <w:szCs w:val="28"/>
                <w:lang w:val="uk-UA"/>
              </w:rPr>
            </w:pPr>
            <w:r w:rsidRPr="00A53BD4">
              <w:rPr>
                <w:rFonts w:ascii="Times New Roman" w:hAnsi="Times New Roman"/>
                <w:bCs/>
                <w:color w:val="FF0000"/>
                <w:sz w:val="28"/>
                <w:szCs w:val="28"/>
                <w:lang w:val="uk-UA"/>
              </w:rPr>
              <w:t>Лекції (год.)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DBC8D" w14:textId="77777777" w:rsidR="00D62A6E" w:rsidRPr="00A53BD4" w:rsidRDefault="00D62A6E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bCs/>
                <w:color w:val="FF0000"/>
                <w:sz w:val="28"/>
                <w:szCs w:val="28"/>
                <w:lang w:val="uk-UA"/>
              </w:rPr>
            </w:pPr>
            <w:r w:rsidRPr="00A53BD4">
              <w:rPr>
                <w:rFonts w:ascii="Times New Roman" w:hAnsi="Times New Roman"/>
                <w:bCs/>
                <w:color w:val="FF0000"/>
                <w:sz w:val="28"/>
                <w:szCs w:val="28"/>
                <w:lang w:val="uk-UA"/>
              </w:rPr>
              <w:t>Практичні заняття (год.)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70D71" w14:textId="77777777" w:rsidR="00D62A6E" w:rsidRPr="00A53BD4" w:rsidRDefault="00D62A6E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bCs/>
                <w:color w:val="FF0000"/>
                <w:sz w:val="28"/>
                <w:szCs w:val="28"/>
                <w:lang w:val="uk-UA"/>
              </w:rPr>
            </w:pPr>
            <w:r w:rsidRPr="00A53BD4">
              <w:rPr>
                <w:rFonts w:ascii="Times New Roman" w:hAnsi="Times New Roman"/>
                <w:bCs/>
                <w:color w:val="FF0000"/>
                <w:sz w:val="28"/>
                <w:szCs w:val="28"/>
                <w:lang w:val="uk-UA"/>
              </w:rPr>
              <w:t>Самостійна робота (год.)</w:t>
            </w:r>
          </w:p>
        </w:tc>
      </w:tr>
      <w:tr w:rsidR="00D62A6E" w:rsidRPr="00A92495" w14:paraId="3750C208" w14:textId="77777777" w:rsidTr="00D62A6E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E1284" w14:textId="77777777" w:rsidR="00D62A6E" w:rsidRPr="00A53BD4" w:rsidRDefault="00D62A6E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b/>
                <w:color w:val="FF0000"/>
                <w:sz w:val="28"/>
                <w:szCs w:val="28"/>
                <w:lang w:val="uk-UA"/>
              </w:rPr>
            </w:pPr>
            <w:r w:rsidRPr="00A53BD4">
              <w:rPr>
                <w:rFonts w:ascii="Times New Roman" w:hAnsi="Times New Roman"/>
                <w:b/>
                <w:color w:val="FF0000"/>
                <w:sz w:val="28"/>
                <w:szCs w:val="28"/>
                <w:lang w:val="uk-UA"/>
              </w:rPr>
              <w:t>3/90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932FC" w14:textId="77777777" w:rsidR="00D62A6E" w:rsidRPr="00A53BD4" w:rsidRDefault="00D62A6E" w:rsidP="00D62A6E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color w:val="FF0000"/>
                <w:sz w:val="28"/>
                <w:szCs w:val="28"/>
                <w:lang w:val="uk-UA"/>
              </w:rPr>
            </w:pPr>
            <w:r w:rsidRPr="00A53BD4">
              <w:rPr>
                <w:rFonts w:ascii="Times New Roman" w:hAnsi="Times New Roman"/>
                <w:color w:val="FF0000"/>
                <w:sz w:val="28"/>
                <w:szCs w:val="28"/>
                <w:lang w:val="uk-UA"/>
              </w:rPr>
              <w:t>15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5D001" w14:textId="77777777" w:rsidR="00D62A6E" w:rsidRPr="00A53BD4" w:rsidRDefault="00D62A6E" w:rsidP="00D62A6E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color w:val="FF0000"/>
                <w:sz w:val="28"/>
                <w:szCs w:val="28"/>
                <w:lang w:val="uk-UA"/>
              </w:rPr>
            </w:pPr>
            <w:r w:rsidRPr="00A53BD4">
              <w:rPr>
                <w:rFonts w:ascii="Times New Roman" w:hAnsi="Times New Roman"/>
                <w:color w:val="FF0000"/>
                <w:sz w:val="28"/>
                <w:szCs w:val="28"/>
                <w:lang w:val="uk-UA"/>
              </w:rPr>
              <w:t>15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983C3" w14:textId="77777777" w:rsidR="00D62A6E" w:rsidRPr="00A53BD4" w:rsidRDefault="00D62A6E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color w:val="FF0000"/>
                <w:sz w:val="28"/>
                <w:szCs w:val="28"/>
                <w:lang w:val="uk-UA"/>
              </w:rPr>
            </w:pPr>
            <w:r w:rsidRPr="00A53BD4">
              <w:rPr>
                <w:rFonts w:ascii="Times New Roman" w:hAnsi="Times New Roman"/>
                <w:color w:val="FF0000"/>
                <w:sz w:val="28"/>
                <w:szCs w:val="28"/>
                <w:lang w:val="uk-UA"/>
              </w:rPr>
              <w:t>60</w:t>
            </w:r>
          </w:p>
        </w:tc>
      </w:tr>
    </w:tbl>
    <w:p w14:paraId="30307FDA" w14:textId="77777777" w:rsidR="00D62A6E" w:rsidRPr="00A92495" w:rsidRDefault="00D62A6E" w:rsidP="00D62A6E">
      <w:pPr>
        <w:pStyle w:val="a8"/>
        <w:spacing w:after="0" w:line="240" w:lineRule="auto"/>
        <w:ind w:left="0"/>
        <w:rPr>
          <w:rFonts w:ascii="Times New Roman" w:hAnsi="Times New Roman"/>
          <w:bCs/>
          <w:sz w:val="28"/>
          <w:szCs w:val="28"/>
          <w:lang w:val="uk-UA"/>
        </w:rPr>
      </w:pPr>
    </w:p>
    <w:p w14:paraId="4FA5AAF5" w14:textId="77777777" w:rsidR="00D62A6E" w:rsidRPr="00A92495" w:rsidRDefault="00D62A6E" w:rsidP="00D62A6E">
      <w:pPr>
        <w:pStyle w:val="a8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bCs/>
          <w:sz w:val="28"/>
          <w:szCs w:val="28"/>
          <w:lang w:val="uk-UA"/>
        </w:rPr>
      </w:pPr>
      <w:r w:rsidRPr="00A92495">
        <w:rPr>
          <w:rFonts w:ascii="Times New Roman" w:hAnsi="Times New Roman"/>
          <w:bCs/>
          <w:sz w:val="28"/>
          <w:szCs w:val="28"/>
          <w:lang w:val="uk-UA"/>
        </w:rPr>
        <w:t>Ознаки курсу</w:t>
      </w: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05"/>
        <w:gridCol w:w="2209"/>
        <w:gridCol w:w="1275"/>
        <w:gridCol w:w="1059"/>
        <w:gridCol w:w="2637"/>
      </w:tblGrid>
      <w:tr w:rsidR="00D62A6E" w:rsidRPr="00A92495" w14:paraId="66451525" w14:textId="77777777" w:rsidTr="00457AF1"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C4DE6" w14:textId="77777777" w:rsidR="00D62A6E" w:rsidRPr="00A53BD4" w:rsidRDefault="00D62A6E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color w:val="FF0000"/>
                <w:sz w:val="28"/>
                <w:szCs w:val="28"/>
                <w:lang w:val="uk-UA"/>
              </w:rPr>
            </w:pPr>
            <w:r w:rsidRPr="00A53BD4">
              <w:rPr>
                <w:rFonts w:ascii="Times New Roman" w:hAnsi="Times New Roman"/>
                <w:bCs/>
                <w:color w:val="FF0000"/>
                <w:sz w:val="28"/>
                <w:szCs w:val="28"/>
                <w:lang w:val="uk-UA"/>
              </w:rPr>
              <w:t>Рік викладання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542AE" w14:textId="77777777" w:rsidR="00D62A6E" w:rsidRPr="00A53BD4" w:rsidRDefault="00D62A6E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color w:val="FF0000"/>
                <w:sz w:val="28"/>
                <w:szCs w:val="28"/>
                <w:lang w:val="uk-UA"/>
              </w:rPr>
            </w:pPr>
            <w:r w:rsidRPr="00A53BD4">
              <w:rPr>
                <w:rFonts w:ascii="Times New Roman" w:hAnsi="Times New Roman"/>
                <w:bCs/>
                <w:color w:val="FF0000"/>
                <w:sz w:val="28"/>
                <w:szCs w:val="28"/>
                <w:lang w:val="uk-UA"/>
              </w:rPr>
              <w:t>Семестр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BC3AF" w14:textId="77777777" w:rsidR="00D62A6E" w:rsidRPr="00A53BD4" w:rsidRDefault="00D62A6E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color w:val="FF0000"/>
                <w:sz w:val="28"/>
                <w:szCs w:val="28"/>
                <w:lang w:val="uk-UA"/>
              </w:rPr>
            </w:pPr>
            <w:r w:rsidRPr="00A53BD4">
              <w:rPr>
                <w:rFonts w:ascii="Times New Roman" w:hAnsi="Times New Roman"/>
                <w:bCs/>
                <w:color w:val="FF0000"/>
                <w:sz w:val="28"/>
                <w:szCs w:val="28"/>
                <w:lang w:val="uk-UA"/>
              </w:rPr>
              <w:t>Спеціальність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EEC70" w14:textId="77777777" w:rsidR="00D62A6E" w:rsidRPr="00A53BD4" w:rsidRDefault="00D62A6E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color w:val="FF0000"/>
                <w:sz w:val="28"/>
                <w:szCs w:val="28"/>
                <w:lang w:val="uk-UA"/>
              </w:rPr>
            </w:pPr>
            <w:r w:rsidRPr="00A53BD4">
              <w:rPr>
                <w:rFonts w:ascii="Times New Roman" w:hAnsi="Times New Roman"/>
                <w:bCs/>
                <w:color w:val="FF0000"/>
                <w:sz w:val="28"/>
                <w:szCs w:val="28"/>
                <w:lang w:val="uk-UA"/>
              </w:rPr>
              <w:t xml:space="preserve">Курс (рік </w:t>
            </w:r>
            <w:r w:rsidRPr="00A53BD4">
              <w:rPr>
                <w:rFonts w:ascii="Times New Roman" w:hAnsi="Times New Roman"/>
                <w:bCs/>
                <w:color w:val="FF0000"/>
                <w:sz w:val="28"/>
                <w:szCs w:val="28"/>
                <w:lang w:val="uk-UA"/>
              </w:rPr>
              <w:lastRenderedPageBreak/>
              <w:t>навчання)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152B0" w14:textId="77777777" w:rsidR="00D62A6E" w:rsidRPr="00A53BD4" w:rsidRDefault="00D62A6E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color w:val="FF0000"/>
                <w:sz w:val="28"/>
                <w:szCs w:val="28"/>
                <w:lang w:val="uk-UA"/>
              </w:rPr>
            </w:pPr>
            <w:r w:rsidRPr="00A53BD4">
              <w:rPr>
                <w:rFonts w:ascii="Times New Roman" w:hAnsi="Times New Roman"/>
                <w:bCs/>
                <w:color w:val="FF0000"/>
                <w:sz w:val="28"/>
                <w:szCs w:val="28"/>
                <w:lang w:val="uk-UA"/>
              </w:rPr>
              <w:lastRenderedPageBreak/>
              <w:t>Обов’язкова/</w:t>
            </w:r>
          </w:p>
          <w:p w14:paraId="445E0726" w14:textId="77777777" w:rsidR="00D62A6E" w:rsidRPr="00A53BD4" w:rsidRDefault="00D62A6E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color w:val="FF0000"/>
                <w:sz w:val="28"/>
                <w:szCs w:val="28"/>
                <w:lang w:val="uk-UA"/>
              </w:rPr>
            </w:pPr>
            <w:r w:rsidRPr="00A53BD4">
              <w:rPr>
                <w:rFonts w:ascii="Times New Roman" w:hAnsi="Times New Roman"/>
                <w:bCs/>
                <w:color w:val="FF0000"/>
                <w:sz w:val="28"/>
                <w:szCs w:val="28"/>
                <w:lang w:val="uk-UA"/>
              </w:rPr>
              <w:t xml:space="preserve">вибіркова </w:t>
            </w:r>
            <w:r w:rsidRPr="00A53BD4">
              <w:rPr>
                <w:rFonts w:ascii="Times New Roman" w:hAnsi="Times New Roman"/>
                <w:bCs/>
                <w:color w:val="FF0000"/>
                <w:sz w:val="28"/>
                <w:szCs w:val="28"/>
                <w:lang w:val="uk-UA"/>
              </w:rPr>
              <w:lastRenderedPageBreak/>
              <w:t>компонента</w:t>
            </w:r>
          </w:p>
        </w:tc>
      </w:tr>
      <w:tr w:rsidR="00D62A6E" w:rsidRPr="00A92495" w14:paraId="42EF73A9" w14:textId="77777777" w:rsidTr="00457AF1"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EE85F" w14:textId="77777777" w:rsidR="00D62A6E" w:rsidRDefault="00D62A6E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bCs/>
                <w:color w:val="FF0000"/>
                <w:sz w:val="28"/>
                <w:szCs w:val="28"/>
                <w:lang w:val="uk-UA"/>
              </w:rPr>
            </w:pPr>
            <w:r w:rsidRPr="00A53BD4">
              <w:rPr>
                <w:rFonts w:ascii="Times New Roman" w:hAnsi="Times New Roman"/>
                <w:bCs/>
                <w:color w:val="FF0000"/>
                <w:sz w:val="28"/>
                <w:szCs w:val="28"/>
                <w:lang w:val="uk-UA"/>
              </w:rPr>
              <w:t>202</w:t>
            </w:r>
            <w:r w:rsidR="006C3FAD">
              <w:rPr>
                <w:rFonts w:ascii="Times New Roman" w:hAnsi="Times New Roman"/>
                <w:bCs/>
                <w:color w:val="FF0000"/>
                <w:sz w:val="28"/>
                <w:szCs w:val="28"/>
                <w:lang w:val="uk-UA"/>
              </w:rPr>
              <w:t>1</w:t>
            </w:r>
          </w:p>
          <w:p w14:paraId="03490C34" w14:textId="033C3160" w:rsidR="006C3FAD" w:rsidRPr="00A53BD4" w:rsidRDefault="006C3FA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bCs/>
                <w:color w:val="FF0000"/>
                <w:sz w:val="28"/>
                <w:szCs w:val="28"/>
                <w:lang w:val="uk-UA"/>
              </w:rPr>
            </w:pP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5DF9D" w14:textId="62A24E37" w:rsidR="00D62A6E" w:rsidRPr="00A53BD4" w:rsidRDefault="006C3FA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bCs/>
                <w:color w:val="FF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color w:val="FF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050C4" w14:textId="77777777" w:rsidR="00D62A6E" w:rsidRPr="00A53BD4" w:rsidRDefault="00D62A6E">
            <w:pPr>
              <w:tabs>
                <w:tab w:val="left" w:pos="94"/>
                <w:tab w:val="center" w:pos="4818"/>
              </w:tabs>
              <w:ind w:left="94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A53BD4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 xml:space="preserve">Спеціальність </w:t>
            </w:r>
          </w:p>
          <w:p w14:paraId="05677208" w14:textId="6DF69BBA" w:rsidR="00D62A6E" w:rsidRPr="00A53BD4" w:rsidRDefault="00E1001F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bCs/>
                <w:color w:val="FF0000"/>
                <w:sz w:val="28"/>
                <w:szCs w:val="28"/>
                <w:lang w:val="uk-UA"/>
              </w:rPr>
            </w:pPr>
            <w:r w:rsidRPr="00A92495">
              <w:rPr>
                <w:rFonts w:ascii="Times New Roman" w:hAnsi="Times New Roman"/>
                <w:color w:val="FF0000"/>
                <w:sz w:val="28"/>
                <w:szCs w:val="28"/>
                <w:u w:val="single"/>
                <w:lang w:val="uk-UA"/>
              </w:rPr>
              <w:t>032 Історія та археологія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E5613" w14:textId="2159F6C7" w:rsidR="00D62A6E" w:rsidRPr="00A53BD4" w:rsidRDefault="00AD05CC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bCs/>
                <w:color w:val="FF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color w:val="FF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90772" w14:textId="1B9D6F6F" w:rsidR="00D62A6E" w:rsidRPr="00AD05CC" w:rsidRDefault="00AD05CC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bCs/>
                <w:color w:val="FF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color w:val="FF0000"/>
                <w:sz w:val="28"/>
                <w:szCs w:val="28"/>
                <w:lang w:val="uk-UA"/>
              </w:rPr>
              <w:t>Вибіркова</w:t>
            </w:r>
          </w:p>
        </w:tc>
      </w:tr>
    </w:tbl>
    <w:p w14:paraId="7734ECAA" w14:textId="77777777" w:rsidR="00D62A6E" w:rsidRPr="00A92495" w:rsidRDefault="00D62A6E" w:rsidP="00D62A6E">
      <w:pPr>
        <w:pStyle w:val="a8"/>
        <w:spacing w:after="0" w:line="240" w:lineRule="auto"/>
        <w:ind w:left="0"/>
        <w:rPr>
          <w:rFonts w:ascii="Times New Roman" w:hAnsi="Times New Roman"/>
          <w:bCs/>
          <w:sz w:val="28"/>
          <w:szCs w:val="28"/>
          <w:lang w:val="uk-UA"/>
        </w:rPr>
      </w:pPr>
    </w:p>
    <w:p w14:paraId="44682088" w14:textId="76D80F40" w:rsidR="00D62A6E" w:rsidRPr="00A92495" w:rsidRDefault="00D62A6E" w:rsidP="007013BE">
      <w:pPr>
        <w:pStyle w:val="a8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/>
          <w:bCs/>
          <w:sz w:val="28"/>
          <w:szCs w:val="28"/>
          <w:lang w:val="uk-UA"/>
        </w:rPr>
      </w:pPr>
      <w:r w:rsidRPr="00A92495">
        <w:rPr>
          <w:rFonts w:ascii="Times New Roman" w:hAnsi="Times New Roman"/>
          <w:bCs/>
          <w:sz w:val="28"/>
          <w:szCs w:val="28"/>
          <w:lang w:val="uk-UA"/>
        </w:rPr>
        <w:t>Технічне й програмне забезпечення/обладнання</w:t>
      </w:r>
      <w:r w:rsidR="007013BE" w:rsidRPr="007013BE">
        <w:rPr>
          <w:rFonts w:ascii="Times New Roman" w:hAnsi="Times New Roman"/>
          <w:bCs/>
          <w:sz w:val="28"/>
          <w:szCs w:val="28"/>
          <w:lang w:val="uk-UA"/>
        </w:rPr>
        <w:t xml:space="preserve"> – </w:t>
      </w:r>
      <w:r w:rsidR="007013BE">
        <w:rPr>
          <w:rFonts w:ascii="Times New Roman" w:hAnsi="Times New Roman"/>
          <w:bCs/>
          <w:sz w:val="28"/>
          <w:szCs w:val="28"/>
          <w:lang w:val="uk-UA"/>
        </w:rPr>
        <w:t>засоби для використання сучасних інформаційних технологій</w:t>
      </w:r>
    </w:p>
    <w:p w14:paraId="69B4D519" w14:textId="77777777" w:rsidR="00D62A6E" w:rsidRPr="00A92495" w:rsidRDefault="00D62A6E" w:rsidP="00D62A6E">
      <w:pPr>
        <w:pStyle w:val="a8"/>
        <w:spacing w:after="0" w:line="240" w:lineRule="auto"/>
        <w:ind w:left="0"/>
        <w:rPr>
          <w:rFonts w:ascii="Times New Roman" w:hAnsi="Times New Roman"/>
          <w:bCs/>
          <w:sz w:val="28"/>
          <w:szCs w:val="28"/>
          <w:lang w:val="uk-UA"/>
        </w:rPr>
      </w:pPr>
    </w:p>
    <w:p w14:paraId="59601C29" w14:textId="01C8BAB6" w:rsidR="00D62A6E" w:rsidRPr="00A92495" w:rsidRDefault="00D62A6E" w:rsidP="00457AF1">
      <w:pPr>
        <w:pStyle w:val="a8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A92495">
        <w:rPr>
          <w:rFonts w:ascii="Times New Roman" w:hAnsi="Times New Roman"/>
          <w:bCs/>
          <w:sz w:val="28"/>
          <w:szCs w:val="28"/>
          <w:lang w:val="uk-UA"/>
        </w:rPr>
        <w:t xml:space="preserve"> Політика курсу</w:t>
      </w:r>
      <w:r w:rsidRPr="00A9249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92495">
        <w:rPr>
          <w:rFonts w:ascii="Times New Roman" w:hAnsi="Times New Roman"/>
          <w:sz w:val="28"/>
          <w:szCs w:val="28"/>
          <w:lang w:val="uk-UA"/>
        </w:rPr>
        <w:sym w:font="Symbol" w:char="00B7"/>
      </w:r>
      <w:r w:rsidRPr="00A92495">
        <w:rPr>
          <w:rFonts w:ascii="Times New Roman" w:hAnsi="Times New Roman"/>
          <w:sz w:val="28"/>
          <w:szCs w:val="28"/>
          <w:lang w:val="uk-UA"/>
        </w:rPr>
        <w:t xml:space="preserve">Курс передбачає індивідуальну та групову роботу. </w:t>
      </w:r>
      <w:r w:rsidRPr="00A92495">
        <w:rPr>
          <w:rFonts w:ascii="Times New Roman" w:hAnsi="Times New Roman"/>
          <w:sz w:val="28"/>
          <w:szCs w:val="28"/>
          <w:lang w:val="uk-UA"/>
        </w:rPr>
        <w:sym w:font="Symbol" w:char="00B7"/>
      </w:r>
      <w:r w:rsidRPr="00A92495">
        <w:rPr>
          <w:rFonts w:ascii="Times New Roman" w:hAnsi="Times New Roman"/>
          <w:sz w:val="28"/>
          <w:szCs w:val="28"/>
          <w:lang w:val="uk-UA"/>
        </w:rPr>
        <w:t xml:space="preserve">Середовище в аудиторії є дружнім, творчим, відкритим до конструктивної критики. </w:t>
      </w:r>
      <w:r w:rsidRPr="00A92495">
        <w:rPr>
          <w:rFonts w:ascii="Times New Roman" w:hAnsi="Times New Roman"/>
          <w:sz w:val="28"/>
          <w:szCs w:val="28"/>
          <w:lang w:val="uk-UA"/>
        </w:rPr>
        <w:sym w:font="Symbol" w:char="00B7"/>
      </w:r>
      <w:r w:rsidRPr="00A92495">
        <w:rPr>
          <w:rFonts w:ascii="Times New Roman" w:hAnsi="Times New Roman"/>
          <w:sz w:val="28"/>
          <w:szCs w:val="28"/>
          <w:lang w:val="uk-UA"/>
        </w:rPr>
        <w:t xml:space="preserve">Усі завдання, передбачені програмою, мають бути виконані у встановлений термін. </w:t>
      </w:r>
      <w:r w:rsidRPr="00A92495">
        <w:rPr>
          <w:rFonts w:ascii="Times New Roman" w:hAnsi="Times New Roman"/>
          <w:sz w:val="28"/>
          <w:szCs w:val="28"/>
          <w:lang w:val="uk-UA"/>
        </w:rPr>
        <w:sym w:font="Symbol" w:char="00B7"/>
      </w:r>
      <w:r w:rsidRPr="00A92495">
        <w:rPr>
          <w:rFonts w:ascii="Times New Roman" w:hAnsi="Times New Roman"/>
          <w:sz w:val="28"/>
          <w:szCs w:val="28"/>
          <w:lang w:val="uk-UA"/>
        </w:rPr>
        <w:t xml:space="preserve">Якщо здобувач вищої освіти відсутній з поважної причини, він/вона презентує виконані завдання під час консультації викладача. </w:t>
      </w:r>
      <w:r w:rsidRPr="00A92495">
        <w:rPr>
          <w:rFonts w:ascii="Times New Roman" w:hAnsi="Times New Roman"/>
          <w:sz w:val="28"/>
          <w:szCs w:val="28"/>
          <w:lang w:val="uk-UA"/>
        </w:rPr>
        <w:sym w:font="Symbol" w:char="00B7"/>
      </w:r>
      <w:r w:rsidRPr="00A92495">
        <w:rPr>
          <w:rFonts w:ascii="Times New Roman" w:hAnsi="Times New Roman"/>
          <w:sz w:val="28"/>
          <w:szCs w:val="28"/>
          <w:lang w:val="uk-UA"/>
        </w:rPr>
        <w:t xml:space="preserve">Під час роботи над індивідуальними завданнями та проектами не допустимо порушення академічної доброчесності. </w:t>
      </w:r>
      <w:r w:rsidRPr="00A92495">
        <w:rPr>
          <w:rFonts w:ascii="Times New Roman" w:hAnsi="Times New Roman"/>
          <w:sz w:val="28"/>
          <w:szCs w:val="28"/>
          <w:lang w:val="uk-UA"/>
        </w:rPr>
        <w:sym w:font="Symbol" w:char="00B7"/>
      </w:r>
      <w:r w:rsidRPr="00A92495">
        <w:rPr>
          <w:rFonts w:ascii="Times New Roman" w:hAnsi="Times New Roman"/>
          <w:sz w:val="28"/>
          <w:szCs w:val="28"/>
          <w:lang w:val="uk-UA"/>
        </w:rPr>
        <w:t>Презентації та виступи мають бути авторськими оригінальними.</w:t>
      </w:r>
    </w:p>
    <w:p w14:paraId="5725494E" w14:textId="77777777" w:rsidR="00D62A6E" w:rsidRPr="00A92495" w:rsidRDefault="00D62A6E" w:rsidP="00457AF1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9249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Можлива форма - робота на платформі ZOOM </w:t>
      </w:r>
      <w:r w:rsidR="00457AF1" w:rsidRPr="00A92495">
        <w:rPr>
          <w:rFonts w:ascii="Times New Roman" w:hAnsi="Times New Roman" w:cs="Times New Roman"/>
          <w:bCs/>
          <w:sz w:val="28"/>
          <w:szCs w:val="28"/>
          <w:lang w:val="uk-UA"/>
        </w:rPr>
        <w:t>у формі інтернет-</w:t>
      </w:r>
      <w:r w:rsidRPr="00A92495">
        <w:rPr>
          <w:rFonts w:ascii="Times New Roman" w:hAnsi="Times New Roman" w:cs="Times New Roman"/>
          <w:bCs/>
          <w:sz w:val="28"/>
          <w:szCs w:val="28"/>
          <w:lang w:val="uk-UA"/>
        </w:rPr>
        <w:t>конференції.</w:t>
      </w:r>
    </w:p>
    <w:p w14:paraId="4C7A0B34" w14:textId="77777777" w:rsidR="00D62A6E" w:rsidRPr="00A92495" w:rsidRDefault="00D62A6E" w:rsidP="00D62A6E">
      <w:pPr>
        <w:spacing w:line="360" w:lineRule="auto"/>
        <w:ind w:left="360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92495">
        <w:rPr>
          <w:rFonts w:ascii="Times New Roman" w:hAnsi="Times New Roman" w:cs="Times New Roman"/>
          <w:bCs/>
          <w:sz w:val="28"/>
          <w:szCs w:val="28"/>
          <w:lang w:val="uk-UA"/>
        </w:rPr>
        <w:t>Схема курсу</w:t>
      </w:r>
    </w:p>
    <w:tbl>
      <w:tblPr>
        <w:tblStyle w:val="TableNormal"/>
        <w:tblW w:w="9944" w:type="dxa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"/>
        <w:gridCol w:w="3119"/>
        <w:gridCol w:w="1364"/>
        <w:gridCol w:w="7"/>
        <w:gridCol w:w="1838"/>
        <w:gridCol w:w="1282"/>
        <w:gridCol w:w="1133"/>
        <w:gridCol w:w="1180"/>
      </w:tblGrid>
      <w:tr w:rsidR="00D62A6E" w:rsidRPr="00A92495" w14:paraId="5DDDC400" w14:textId="77777777" w:rsidTr="006C3FAD">
        <w:trPr>
          <w:gridBefore w:val="1"/>
          <w:wBefore w:w="21" w:type="dxa"/>
          <w:trHeight w:val="275"/>
        </w:trPr>
        <w:tc>
          <w:tcPr>
            <w:tcW w:w="992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0CA9E1" w14:textId="77777777" w:rsidR="00D62A6E" w:rsidRPr="00A92495" w:rsidRDefault="00D62A6E">
            <w:pPr>
              <w:pStyle w:val="TableParagraph"/>
              <w:spacing w:line="256" w:lineRule="exact"/>
              <w:ind w:left="3900" w:right="3878"/>
              <w:jc w:val="center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Тематика курсу</w:t>
            </w:r>
          </w:p>
        </w:tc>
      </w:tr>
      <w:tr w:rsidR="00D62A6E" w:rsidRPr="00A92495" w14:paraId="18A6977D" w14:textId="77777777" w:rsidTr="006C3FAD">
        <w:trPr>
          <w:gridBefore w:val="1"/>
          <w:wBefore w:w="21" w:type="dxa"/>
          <w:trHeight w:val="55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B514BC" w14:textId="77777777" w:rsidR="00D62A6E" w:rsidRPr="00A92495" w:rsidRDefault="00D62A6E">
            <w:pPr>
              <w:pStyle w:val="TableParagraph"/>
              <w:spacing w:line="266" w:lineRule="exact"/>
              <w:ind w:left="110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Тема, план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E94259" w14:textId="77777777" w:rsidR="00D62A6E" w:rsidRPr="00A92495" w:rsidRDefault="00D62A6E">
            <w:pPr>
              <w:pStyle w:val="TableParagraph"/>
              <w:spacing w:line="266" w:lineRule="exact"/>
              <w:ind w:left="110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Форма</w:t>
            </w:r>
          </w:p>
          <w:p w14:paraId="0FA2FFD7" w14:textId="77777777" w:rsidR="00D62A6E" w:rsidRPr="00A92495" w:rsidRDefault="00D62A6E">
            <w:pPr>
              <w:pStyle w:val="TableParagraph"/>
              <w:spacing w:line="265" w:lineRule="exact"/>
              <w:ind w:left="110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заняття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3D94B9" w14:textId="77777777" w:rsidR="00D62A6E" w:rsidRPr="00A92495" w:rsidRDefault="00D62A6E">
            <w:pPr>
              <w:pStyle w:val="TableParagraph"/>
              <w:spacing w:line="266" w:lineRule="exact"/>
              <w:ind w:left="109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Література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7F7CB4" w14:textId="77777777" w:rsidR="00D62A6E" w:rsidRPr="00A92495" w:rsidRDefault="00D62A6E">
            <w:pPr>
              <w:pStyle w:val="TableParagraph"/>
              <w:spacing w:line="266" w:lineRule="exact"/>
              <w:ind w:left="113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Завдання,</w:t>
            </w:r>
          </w:p>
          <w:p w14:paraId="29DFA816" w14:textId="77777777" w:rsidR="00D62A6E" w:rsidRPr="00A92495" w:rsidRDefault="00D62A6E">
            <w:pPr>
              <w:pStyle w:val="TableParagraph"/>
              <w:spacing w:line="265" w:lineRule="exact"/>
              <w:ind w:left="113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год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400B4B" w14:textId="77777777" w:rsidR="00D62A6E" w:rsidRPr="00A92495" w:rsidRDefault="00D62A6E">
            <w:pPr>
              <w:pStyle w:val="TableParagraph"/>
              <w:spacing w:line="266" w:lineRule="exact"/>
              <w:ind w:left="114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Вага</w:t>
            </w:r>
          </w:p>
          <w:p w14:paraId="27FDF1AC" w14:textId="77777777" w:rsidR="00D62A6E" w:rsidRPr="00A92495" w:rsidRDefault="00D62A6E">
            <w:pPr>
              <w:pStyle w:val="TableParagraph"/>
              <w:spacing w:line="265" w:lineRule="exact"/>
              <w:ind w:left="114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оцінки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2D1A84" w14:textId="77777777" w:rsidR="00D62A6E" w:rsidRPr="00A92495" w:rsidRDefault="00D62A6E">
            <w:pPr>
              <w:pStyle w:val="TableParagraph"/>
              <w:spacing w:line="266" w:lineRule="exact"/>
              <w:ind w:left="120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Термін</w:t>
            </w:r>
          </w:p>
          <w:p w14:paraId="615F1B49" w14:textId="77777777" w:rsidR="00D62A6E" w:rsidRPr="00A92495" w:rsidRDefault="00D62A6E">
            <w:pPr>
              <w:pStyle w:val="TableParagraph"/>
              <w:spacing w:line="265" w:lineRule="exact"/>
              <w:ind w:left="120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виконання</w:t>
            </w:r>
          </w:p>
        </w:tc>
      </w:tr>
      <w:tr w:rsidR="00D62A6E" w:rsidRPr="00123CA5" w14:paraId="1503DCF0" w14:textId="77777777" w:rsidTr="006C3FAD">
        <w:trPr>
          <w:gridBefore w:val="1"/>
          <w:wBefore w:w="21" w:type="dxa"/>
          <w:trHeight w:val="469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598DF" w14:textId="7441A5D5" w:rsidR="00123CA5" w:rsidRPr="00123CA5" w:rsidRDefault="00E1001F" w:rsidP="00123CA5">
            <w:pPr>
              <w:pStyle w:val="TableParagraph"/>
              <w:ind w:left="11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 xml:space="preserve">Тема </w:t>
            </w:r>
            <w:r w:rsidR="00A53BD4" w:rsidRPr="00A53BD4">
              <w:rPr>
                <w:b/>
                <w:bCs/>
                <w:sz w:val="28"/>
                <w:szCs w:val="28"/>
              </w:rPr>
              <w:t>1.</w:t>
            </w:r>
            <w:r w:rsidR="00123CA5">
              <w:t xml:space="preserve"> </w:t>
            </w:r>
            <w:r w:rsidR="00210511">
              <w:rPr>
                <w:b/>
                <w:bCs/>
                <w:sz w:val="28"/>
                <w:szCs w:val="28"/>
              </w:rPr>
              <w:t>Психологія і педагогіка вищої школи: предмет, завдання, методи</w:t>
            </w:r>
          </w:p>
          <w:p w14:paraId="29766420" w14:textId="7EA9330B" w:rsidR="00123CA5" w:rsidRPr="00123CA5" w:rsidRDefault="00123CA5" w:rsidP="00123CA5">
            <w:pPr>
              <w:pStyle w:val="TableParagraph"/>
              <w:ind w:left="110"/>
              <w:rPr>
                <w:sz w:val="28"/>
                <w:szCs w:val="28"/>
              </w:rPr>
            </w:pPr>
            <w:r w:rsidRPr="00123CA5">
              <w:rPr>
                <w:sz w:val="28"/>
                <w:szCs w:val="28"/>
              </w:rPr>
              <w:t>1.</w:t>
            </w:r>
            <w:r w:rsidRPr="00123CA5">
              <w:rPr>
                <w:sz w:val="28"/>
                <w:szCs w:val="28"/>
              </w:rPr>
              <w:tab/>
              <w:t>Проблеми та перспективи розвитку вищої освіти в України на початку ХХІ століття.</w:t>
            </w:r>
          </w:p>
          <w:p w14:paraId="3DEBF38C" w14:textId="604C65C7" w:rsidR="00123CA5" w:rsidRPr="00123CA5" w:rsidRDefault="00123CA5" w:rsidP="00123CA5">
            <w:pPr>
              <w:pStyle w:val="TableParagraph"/>
              <w:ind w:left="110"/>
              <w:rPr>
                <w:sz w:val="28"/>
                <w:szCs w:val="28"/>
              </w:rPr>
            </w:pPr>
            <w:r w:rsidRPr="00123CA5">
              <w:rPr>
                <w:sz w:val="28"/>
                <w:szCs w:val="28"/>
              </w:rPr>
              <w:t>2.</w:t>
            </w:r>
            <w:r w:rsidRPr="00123CA5">
              <w:rPr>
                <w:sz w:val="28"/>
                <w:szCs w:val="28"/>
              </w:rPr>
              <w:tab/>
              <w:t xml:space="preserve">Предмет, завдання педагогіки і психології вищої школи </w:t>
            </w:r>
          </w:p>
          <w:p w14:paraId="1FEB061F" w14:textId="4EA5524E" w:rsidR="00123CA5" w:rsidRPr="00123CA5" w:rsidRDefault="00123CA5" w:rsidP="00123CA5">
            <w:pPr>
              <w:pStyle w:val="TableParagraph"/>
              <w:ind w:left="110"/>
              <w:rPr>
                <w:sz w:val="28"/>
                <w:szCs w:val="28"/>
              </w:rPr>
            </w:pPr>
            <w:r w:rsidRPr="00123CA5">
              <w:rPr>
                <w:sz w:val="28"/>
                <w:szCs w:val="28"/>
              </w:rPr>
              <w:t>3.</w:t>
            </w:r>
            <w:r w:rsidRPr="00123CA5">
              <w:rPr>
                <w:sz w:val="28"/>
                <w:szCs w:val="28"/>
              </w:rPr>
              <w:tab/>
              <w:t>Основні категорії педагогіки і психології вищої школи.</w:t>
            </w:r>
          </w:p>
          <w:p w14:paraId="165698F3" w14:textId="2B3C5CFD" w:rsidR="00123CA5" w:rsidRPr="00123CA5" w:rsidRDefault="00123CA5" w:rsidP="00123CA5">
            <w:pPr>
              <w:pStyle w:val="TableParagraph"/>
              <w:ind w:left="110"/>
              <w:rPr>
                <w:sz w:val="28"/>
                <w:szCs w:val="28"/>
              </w:rPr>
            </w:pPr>
            <w:r w:rsidRPr="00123CA5">
              <w:rPr>
                <w:sz w:val="28"/>
                <w:szCs w:val="28"/>
              </w:rPr>
              <w:t>4.</w:t>
            </w:r>
            <w:r w:rsidRPr="00123CA5">
              <w:rPr>
                <w:sz w:val="28"/>
                <w:szCs w:val="28"/>
              </w:rPr>
              <w:tab/>
              <w:t>Методи психолого-педагогічних досліджень.</w:t>
            </w:r>
          </w:p>
          <w:p w14:paraId="2DAC1FEF" w14:textId="1ABE288B" w:rsidR="00123CA5" w:rsidRPr="00A53BD4" w:rsidRDefault="00123CA5" w:rsidP="00123CA5">
            <w:pPr>
              <w:pStyle w:val="TableParagraph"/>
              <w:spacing w:line="276" w:lineRule="auto"/>
              <w:ind w:left="110"/>
              <w:rPr>
                <w:sz w:val="28"/>
                <w:szCs w:val="28"/>
              </w:rPr>
            </w:pPr>
            <w:r w:rsidRPr="00123CA5">
              <w:rPr>
                <w:sz w:val="28"/>
                <w:szCs w:val="28"/>
              </w:rPr>
              <w:t>5.</w:t>
            </w:r>
            <w:r w:rsidRPr="00123CA5">
              <w:rPr>
                <w:sz w:val="28"/>
                <w:szCs w:val="28"/>
              </w:rPr>
              <w:tab/>
              <w:t>Основні етапи педагогічного експерименту</w:t>
            </w:r>
            <w:r w:rsidRPr="00123CA5">
              <w:rPr>
                <w:b/>
                <w:bCs/>
                <w:sz w:val="28"/>
                <w:szCs w:val="28"/>
              </w:rPr>
              <w:t xml:space="preserve"> </w:t>
            </w:r>
          </w:p>
          <w:p w14:paraId="229F8AD8" w14:textId="2F5BA5CC" w:rsidR="00D62A6E" w:rsidRPr="00A92495" w:rsidRDefault="00D62A6E" w:rsidP="00A53BD4">
            <w:pPr>
              <w:pStyle w:val="TableParagraph"/>
              <w:spacing w:line="276" w:lineRule="auto"/>
              <w:ind w:left="110"/>
              <w:rPr>
                <w:sz w:val="28"/>
                <w:szCs w:val="28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E4554" w14:textId="77777777" w:rsidR="00D62A6E" w:rsidRPr="00A92495" w:rsidRDefault="00D62A6E">
            <w:pPr>
              <w:pStyle w:val="TableParagraph"/>
              <w:spacing w:before="1"/>
              <w:rPr>
                <w:sz w:val="28"/>
                <w:szCs w:val="28"/>
              </w:rPr>
            </w:pPr>
          </w:p>
          <w:p w14:paraId="1BD67E96" w14:textId="77777777" w:rsidR="00D62A6E" w:rsidRPr="00A92495" w:rsidRDefault="00D62A6E">
            <w:pPr>
              <w:pStyle w:val="TableParagraph"/>
              <w:ind w:left="170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Лекція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2F685" w14:textId="77777777" w:rsidR="00D62A6E" w:rsidRPr="00A92495" w:rsidRDefault="00D62A6E">
            <w:pPr>
              <w:pStyle w:val="TableParagraph"/>
              <w:spacing w:before="1"/>
              <w:rPr>
                <w:sz w:val="28"/>
                <w:szCs w:val="28"/>
              </w:rPr>
            </w:pPr>
          </w:p>
          <w:p w14:paraId="5E6642E0" w14:textId="6F2798BA" w:rsidR="00D62A6E" w:rsidRPr="00A92495" w:rsidRDefault="00D62A6E" w:rsidP="00E1001F">
            <w:pPr>
              <w:pStyle w:val="TableParagraph"/>
              <w:ind w:left="109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3, 10, 11, 15, 16,</w:t>
            </w:r>
            <w:r w:rsidR="00E1001F">
              <w:rPr>
                <w:sz w:val="28"/>
                <w:szCs w:val="28"/>
              </w:rPr>
              <w:t xml:space="preserve"> </w:t>
            </w:r>
            <w:r w:rsidRPr="00A92495">
              <w:rPr>
                <w:sz w:val="28"/>
                <w:szCs w:val="28"/>
              </w:rPr>
              <w:t>17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06657" w14:textId="77777777" w:rsidR="00D62A6E" w:rsidRPr="00A92495" w:rsidRDefault="00D62A6E">
            <w:pPr>
              <w:pStyle w:val="TableParagraph"/>
              <w:spacing w:before="1"/>
              <w:rPr>
                <w:sz w:val="28"/>
                <w:szCs w:val="28"/>
              </w:rPr>
            </w:pPr>
          </w:p>
          <w:p w14:paraId="3A02DEB7" w14:textId="6D19413E" w:rsidR="00D62A6E" w:rsidRPr="00A92495" w:rsidRDefault="00D62A6E">
            <w:pPr>
              <w:pStyle w:val="TableParagraph"/>
              <w:ind w:left="113" w:right="77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Опрацювати конспект лекції та відповідні джерела</w:t>
            </w:r>
          </w:p>
          <w:p w14:paraId="1B26D46C" w14:textId="77777777" w:rsidR="00D62A6E" w:rsidRPr="00A92495" w:rsidRDefault="00D62A6E">
            <w:pPr>
              <w:pStyle w:val="TableParagraph"/>
              <w:spacing w:before="1"/>
              <w:ind w:left="113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2 год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AFE0B7" w14:textId="77777777" w:rsidR="00D62A6E" w:rsidRPr="00A92495" w:rsidRDefault="00D62A6E">
            <w:pPr>
              <w:pStyle w:val="TableParagraph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4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CB022" w14:textId="77777777" w:rsidR="00D62A6E" w:rsidRPr="00A92495" w:rsidRDefault="00D62A6E">
            <w:pPr>
              <w:pStyle w:val="TableParagraph"/>
              <w:spacing w:before="1"/>
              <w:rPr>
                <w:sz w:val="28"/>
                <w:szCs w:val="28"/>
              </w:rPr>
            </w:pPr>
          </w:p>
          <w:p w14:paraId="4A0DF885" w14:textId="77777777" w:rsidR="00D62A6E" w:rsidRPr="00A92495" w:rsidRDefault="00D62A6E">
            <w:pPr>
              <w:pStyle w:val="TableParagraph"/>
              <w:ind w:left="120" w:right="132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Протягом  семестру згідно із розкладом занять</w:t>
            </w:r>
          </w:p>
        </w:tc>
      </w:tr>
      <w:tr w:rsidR="00D62A6E" w:rsidRPr="00123CA5" w14:paraId="50035E58" w14:textId="77777777" w:rsidTr="006C3FAD">
        <w:trPr>
          <w:gridBefore w:val="1"/>
          <w:wBefore w:w="21" w:type="dxa"/>
          <w:trHeight w:val="183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FCA16" w14:textId="214CA580" w:rsidR="00123CA5" w:rsidRPr="001B4BB4" w:rsidRDefault="00E1001F" w:rsidP="00123CA5">
            <w:pPr>
              <w:pStyle w:val="TableParagraph"/>
              <w:spacing w:line="276" w:lineRule="auto"/>
              <w:ind w:left="110"/>
              <w:rPr>
                <w:lang w:val="ru-RU"/>
              </w:rPr>
            </w:pPr>
            <w:r>
              <w:rPr>
                <w:b/>
                <w:bCs/>
                <w:sz w:val="28"/>
                <w:szCs w:val="28"/>
              </w:rPr>
              <w:t>Тема</w:t>
            </w:r>
            <w:r w:rsidRPr="00A53BD4">
              <w:rPr>
                <w:b/>
                <w:bCs/>
                <w:sz w:val="28"/>
                <w:szCs w:val="28"/>
              </w:rPr>
              <w:t xml:space="preserve"> </w:t>
            </w:r>
            <w:r w:rsidR="00A53BD4" w:rsidRPr="00A53BD4">
              <w:rPr>
                <w:b/>
                <w:bCs/>
                <w:sz w:val="28"/>
                <w:szCs w:val="28"/>
              </w:rPr>
              <w:t xml:space="preserve">2. </w:t>
            </w:r>
            <w:r w:rsidR="00123CA5">
              <w:rPr>
                <w:b/>
                <w:bCs/>
                <w:sz w:val="28"/>
                <w:szCs w:val="28"/>
              </w:rPr>
              <w:t>Сучасна вища школа в освіт</w:t>
            </w:r>
            <w:r w:rsidR="00210511">
              <w:rPr>
                <w:b/>
                <w:bCs/>
                <w:sz w:val="28"/>
                <w:szCs w:val="28"/>
              </w:rPr>
              <w:t xml:space="preserve">ній системі </w:t>
            </w:r>
            <w:r w:rsidR="00123CA5">
              <w:rPr>
                <w:b/>
                <w:bCs/>
                <w:sz w:val="28"/>
                <w:szCs w:val="28"/>
              </w:rPr>
              <w:t xml:space="preserve">України </w:t>
            </w:r>
          </w:p>
          <w:p w14:paraId="15E70F01" w14:textId="75CA69A7" w:rsidR="00123CA5" w:rsidRPr="00123CA5" w:rsidRDefault="00123CA5" w:rsidP="00123CA5">
            <w:pPr>
              <w:widowControl/>
              <w:numPr>
                <w:ilvl w:val="0"/>
                <w:numId w:val="28"/>
              </w:numPr>
              <w:spacing w:after="5" w:line="247" w:lineRule="auto"/>
              <w:ind w:right="14" w:hanging="35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23CA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Вища освіта України,  мета, завдання.</w:t>
            </w:r>
          </w:p>
          <w:p w14:paraId="5C3746FE" w14:textId="600BD37B" w:rsidR="00123CA5" w:rsidRPr="00123CA5" w:rsidRDefault="00123CA5" w:rsidP="00123CA5">
            <w:pPr>
              <w:widowControl/>
              <w:numPr>
                <w:ilvl w:val="0"/>
                <w:numId w:val="28"/>
              </w:numPr>
              <w:spacing w:after="5" w:line="247" w:lineRule="auto"/>
              <w:ind w:right="14" w:hanging="35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23CA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Типи вищих навчальних закладів.</w:t>
            </w:r>
          </w:p>
          <w:p w14:paraId="4FAB6FDD" w14:textId="7D62D6C9" w:rsidR="00123CA5" w:rsidRPr="00123CA5" w:rsidRDefault="00123CA5" w:rsidP="00123CA5">
            <w:pPr>
              <w:widowControl/>
              <w:numPr>
                <w:ilvl w:val="0"/>
                <w:numId w:val="28"/>
              </w:numPr>
              <w:spacing w:after="5" w:line="247" w:lineRule="auto"/>
              <w:ind w:right="14" w:hanging="35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23CA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Принципи побудови системи вищої освіти в Україні</w:t>
            </w:r>
          </w:p>
          <w:p w14:paraId="7EEF5935" w14:textId="63B9EB7C" w:rsidR="00123CA5" w:rsidRPr="00123CA5" w:rsidRDefault="00123CA5" w:rsidP="00123CA5">
            <w:pPr>
              <w:widowControl/>
              <w:numPr>
                <w:ilvl w:val="0"/>
                <w:numId w:val="28"/>
              </w:numPr>
              <w:spacing w:after="5" w:line="247" w:lineRule="auto"/>
              <w:ind w:right="14" w:hanging="35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23CA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Організаційні основи системи вищої освіти України.</w:t>
            </w:r>
          </w:p>
          <w:p w14:paraId="3F3E43FC" w14:textId="09937385" w:rsidR="00123CA5" w:rsidRPr="00123CA5" w:rsidRDefault="00123CA5" w:rsidP="00123CA5">
            <w:pPr>
              <w:widowControl/>
              <w:numPr>
                <w:ilvl w:val="0"/>
                <w:numId w:val="28"/>
              </w:numPr>
              <w:spacing w:after="299" w:line="247" w:lineRule="auto"/>
              <w:ind w:right="14" w:hanging="35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23CA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Студентство як суб'єкт навчання i виховання.</w:t>
            </w:r>
          </w:p>
          <w:p w14:paraId="32614AFC" w14:textId="75FCB748" w:rsidR="00D62A6E" w:rsidRPr="00A53BD4" w:rsidRDefault="00D62A6E" w:rsidP="00A53BD4">
            <w:pPr>
              <w:pStyle w:val="TableParagraph"/>
              <w:spacing w:line="276" w:lineRule="auto"/>
              <w:ind w:left="110"/>
              <w:rPr>
                <w:sz w:val="28"/>
                <w:szCs w:val="28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663A9" w14:textId="77777777" w:rsidR="00D62A6E" w:rsidRPr="00A92495" w:rsidRDefault="00D62A6E">
            <w:pPr>
              <w:pStyle w:val="TableParagraph"/>
              <w:spacing w:before="1"/>
              <w:rPr>
                <w:sz w:val="28"/>
                <w:szCs w:val="28"/>
              </w:rPr>
            </w:pPr>
          </w:p>
          <w:p w14:paraId="13AA3A7E" w14:textId="77777777" w:rsidR="00D62A6E" w:rsidRPr="00A92495" w:rsidRDefault="00D62A6E">
            <w:pPr>
              <w:pStyle w:val="TableParagraph"/>
              <w:ind w:left="109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Лекція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29D10" w14:textId="77777777" w:rsidR="00D62A6E" w:rsidRPr="00A92495" w:rsidRDefault="00D62A6E">
            <w:pPr>
              <w:pStyle w:val="TableParagraph"/>
              <w:spacing w:before="1"/>
              <w:rPr>
                <w:sz w:val="28"/>
                <w:szCs w:val="28"/>
              </w:rPr>
            </w:pPr>
          </w:p>
          <w:p w14:paraId="07A02584" w14:textId="77777777" w:rsidR="00D62A6E" w:rsidRPr="00A92495" w:rsidRDefault="00D62A6E">
            <w:pPr>
              <w:pStyle w:val="TableParagraph"/>
              <w:ind w:left="107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11, 15, 17, 21,</w:t>
            </w:r>
          </w:p>
          <w:p w14:paraId="25CBDCFF" w14:textId="5D1B0796" w:rsidR="00D62A6E" w:rsidRPr="00A92495" w:rsidRDefault="00D62A6E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9E447" w14:textId="77777777" w:rsidR="00D62A6E" w:rsidRPr="00A92495" w:rsidRDefault="00D62A6E">
            <w:pPr>
              <w:pStyle w:val="TableParagraph"/>
              <w:spacing w:before="1"/>
              <w:rPr>
                <w:sz w:val="28"/>
                <w:szCs w:val="28"/>
              </w:rPr>
            </w:pPr>
          </w:p>
          <w:p w14:paraId="5FE72FC3" w14:textId="77777777" w:rsidR="00D62A6E" w:rsidRPr="00A92495" w:rsidRDefault="00D62A6E">
            <w:pPr>
              <w:pStyle w:val="TableParagraph"/>
              <w:ind w:left="107" w:right="85"/>
              <w:rPr>
                <w:sz w:val="28"/>
                <w:szCs w:val="28"/>
              </w:rPr>
            </w:pPr>
            <w:proofErr w:type="spellStart"/>
            <w:r w:rsidRPr="00A92495">
              <w:rPr>
                <w:sz w:val="28"/>
                <w:szCs w:val="28"/>
              </w:rPr>
              <w:t>Опрацюва</w:t>
            </w:r>
            <w:proofErr w:type="spellEnd"/>
            <w:r w:rsidRPr="00A92495">
              <w:rPr>
                <w:sz w:val="28"/>
                <w:szCs w:val="28"/>
              </w:rPr>
              <w:t xml:space="preserve"> ти конспект лекції та відповідні джерела</w:t>
            </w:r>
          </w:p>
          <w:p w14:paraId="43203FFB" w14:textId="77777777" w:rsidR="00D62A6E" w:rsidRPr="00A92495" w:rsidRDefault="00D62A6E">
            <w:pPr>
              <w:pStyle w:val="TableParagraph"/>
              <w:spacing w:before="1"/>
              <w:ind w:left="107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2 год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43487D" w14:textId="77777777" w:rsidR="00D62A6E" w:rsidRPr="00A92495" w:rsidRDefault="00D62A6E">
            <w:pPr>
              <w:pStyle w:val="TableParagraph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4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0C81C" w14:textId="77777777" w:rsidR="00D62A6E" w:rsidRPr="00A92495" w:rsidRDefault="00D62A6E">
            <w:pPr>
              <w:pStyle w:val="TableParagraph"/>
              <w:spacing w:before="1"/>
              <w:rPr>
                <w:sz w:val="28"/>
                <w:szCs w:val="28"/>
              </w:rPr>
            </w:pPr>
          </w:p>
          <w:p w14:paraId="7F49DF2B" w14:textId="77777777" w:rsidR="00D62A6E" w:rsidRPr="00A92495" w:rsidRDefault="00D62A6E">
            <w:pPr>
              <w:pStyle w:val="TableParagraph"/>
              <w:ind w:left="108" w:right="146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Протягом  семестру згідно із розкладом занять</w:t>
            </w:r>
          </w:p>
        </w:tc>
      </w:tr>
      <w:tr w:rsidR="00D62A6E" w:rsidRPr="00123CA5" w14:paraId="3A1C7DF3" w14:textId="77777777" w:rsidTr="006C3FAD">
        <w:trPr>
          <w:gridBefore w:val="1"/>
          <w:wBefore w:w="21" w:type="dxa"/>
          <w:trHeight w:val="495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57F39" w14:textId="2C6ADF48" w:rsidR="00123CA5" w:rsidRPr="00123CA5" w:rsidRDefault="00E1001F" w:rsidP="00123CA5">
            <w:pPr>
              <w:pStyle w:val="TableParagraph"/>
              <w:tabs>
                <w:tab w:val="left" w:pos="1491"/>
                <w:tab w:val="left" w:pos="1723"/>
              </w:tabs>
              <w:ind w:left="110" w:right="93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Тема</w:t>
            </w:r>
            <w:r w:rsidR="00123CA5">
              <w:rPr>
                <w:b/>
                <w:bCs/>
                <w:sz w:val="28"/>
                <w:szCs w:val="28"/>
              </w:rPr>
              <w:t xml:space="preserve"> 3. </w:t>
            </w:r>
            <w:r w:rsidR="00123CA5" w:rsidRPr="00123CA5">
              <w:rPr>
                <w:b/>
                <w:bCs/>
                <w:sz w:val="28"/>
                <w:szCs w:val="28"/>
              </w:rPr>
              <w:t>Дидактика вищо</w:t>
            </w:r>
            <w:r w:rsidR="00123CA5">
              <w:rPr>
                <w:b/>
                <w:bCs/>
                <w:sz w:val="28"/>
                <w:szCs w:val="28"/>
              </w:rPr>
              <w:t>ї</w:t>
            </w:r>
            <w:r w:rsidR="00123CA5" w:rsidRPr="00123CA5">
              <w:rPr>
                <w:b/>
                <w:bCs/>
                <w:sz w:val="28"/>
                <w:szCs w:val="28"/>
              </w:rPr>
              <w:t xml:space="preserve"> школи. Принципи та методи викладання i навчання у вищ</w:t>
            </w:r>
            <w:r w:rsidR="00123CA5">
              <w:rPr>
                <w:b/>
                <w:bCs/>
                <w:sz w:val="28"/>
                <w:szCs w:val="28"/>
              </w:rPr>
              <w:t>і</w:t>
            </w:r>
            <w:r w:rsidR="00123CA5" w:rsidRPr="00123CA5">
              <w:rPr>
                <w:b/>
                <w:bCs/>
                <w:sz w:val="28"/>
                <w:szCs w:val="28"/>
              </w:rPr>
              <w:t xml:space="preserve">й </w:t>
            </w:r>
            <w:r w:rsidR="00123CA5">
              <w:rPr>
                <w:b/>
                <w:bCs/>
                <w:sz w:val="28"/>
                <w:szCs w:val="28"/>
              </w:rPr>
              <w:t>школі</w:t>
            </w:r>
          </w:p>
          <w:p w14:paraId="52DF31D4" w14:textId="77777777" w:rsidR="00123CA5" w:rsidRPr="00123CA5" w:rsidRDefault="00123CA5" w:rsidP="00123CA5">
            <w:pPr>
              <w:pStyle w:val="TableParagraph"/>
              <w:tabs>
                <w:tab w:val="left" w:pos="1491"/>
                <w:tab w:val="left" w:pos="1723"/>
              </w:tabs>
              <w:ind w:left="110" w:right="93"/>
              <w:rPr>
                <w:sz w:val="28"/>
                <w:szCs w:val="28"/>
              </w:rPr>
            </w:pPr>
            <w:r w:rsidRPr="00123CA5">
              <w:rPr>
                <w:b/>
                <w:bCs/>
                <w:sz w:val="28"/>
                <w:szCs w:val="28"/>
              </w:rPr>
              <w:t>1</w:t>
            </w:r>
            <w:r w:rsidRPr="00123CA5">
              <w:rPr>
                <w:sz w:val="28"/>
                <w:szCs w:val="28"/>
              </w:rPr>
              <w:t>. Поняття «дидактики вищої школи», її основні категорії</w:t>
            </w:r>
          </w:p>
          <w:p w14:paraId="6A797512" w14:textId="3F369BD0" w:rsidR="00123CA5" w:rsidRPr="00123CA5" w:rsidRDefault="00123CA5" w:rsidP="00123CA5">
            <w:pPr>
              <w:pStyle w:val="TableParagraph"/>
              <w:tabs>
                <w:tab w:val="left" w:pos="1491"/>
                <w:tab w:val="left" w:pos="1723"/>
              </w:tabs>
              <w:ind w:left="110" w:right="93"/>
              <w:rPr>
                <w:sz w:val="28"/>
                <w:szCs w:val="28"/>
              </w:rPr>
            </w:pPr>
            <w:r w:rsidRPr="00123CA5">
              <w:rPr>
                <w:sz w:val="28"/>
                <w:szCs w:val="28"/>
              </w:rPr>
              <w:t xml:space="preserve"> 2. Нормативні документи</w:t>
            </w:r>
          </w:p>
          <w:p w14:paraId="508D31CB" w14:textId="628252CB" w:rsidR="00123CA5" w:rsidRPr="00123CA5" w:rsidRDefault="00123CA5" w:rsidP="00123CA5">
            <w:pPr>
              <w:pStyle w:val="TableParagraph"/>
              <w:tabs>
                <w:tab w:val="left" w:pos="1491"/>
                <w:tab w:val="left" w:pos="1723"/>
              </w:tabs>
              <w:ind w:left="110" w:right="93"/>
              <w:rPr>
                <w:sz w:val="28"/>
                <w:szCs w:val="28"/>
              </w:rPr>
            </w:pPr>
            <w:r w:rsidRPr="00123CA5">
              <w:rPr>
                <w:sz w:val="28"/>
                <w:szCs w:val="28"/>
              </w:rPr>
              <w:t>3.Закономірності та принципи процесу навчання у ВНЗ. 3. Зміст освіти дидактики вищої школи.</w:t>
            </w:r>
          </w:p>
          <w:p w14:paraId="53BC150F" w14:textId="30FE1C4B" w:rsidR="00123CA5" w:rsidRPr="00123CA5" w:rsidRDefault="00123CA5" w:rsidP="00123CA5">
            <w:pPr>
              <w:pStyle w:val="TableParagraph"/>
              <w:tabs>
                <w:tab w:val="left" w:pos="1491"/>
                <w:tab w:val="left" w:pos="1723"/>
              </w:tabs>
              <w:ind w:left="110" w:right="93"/>
              <w:rPr>
                <w:sz w:val="28"/>
                <w:szCs w:val="28"/>
              </w:rPr>
            </w:pPr>
            <w:r w:rsidRPr="00123CA5">
              <w:rPr>
                <w:sz w:val="28"/>
                <w:szCs w:val="28"/>
              </w:rPr>
              <w:t xml:space="preserve">4.Нормативні документи, що визначають зміст освіти у вищій школі  </w:t>
            </w:r>
          </w:p>
          <w:p w14:paraId="7180B1E5" w14:textId="1519EAA7" w:rsidR="00123CA5" w:rsidRPr="00123CA5" w:rsidRDefault="00123CA5" w:rsidP="00123CA5">
            <w:pPr>
              <w:pStyle w:val="TableParagraph"/>
              <w:tabs>
                <w:tab w:val="left" w:pos="1491"/>
                <w:tab w:val="left" w:pos="1723"/>
              </w:tabs>
              <w:ind w:left="110" w:right="93"/>
              <w:rPr>
                <w:sz w:val="28"/>
                <w:szCs w:val="28"/>
              </w:rPr>
            </w:pPr>
            <w:r w:rsidRPr="00123CA5">
              <w:rPr>
                <w:sz w:val="28"/>
                <w:szCs w:val="28"/>
              </w:rPr>
              <w:t>Навчальний план, навчальна програма, посібник i підручник вищої школи.</w:t>
            </w:r>
          </w:p>
          <w:p w14:paraId="5844C8C8" w14:textId="6825A647" w:rsidR="00D62A6E" w:rsidRPr="00A53BD4" w:rsidRDefault="00123CA5" w:rsidP="00123CA5">
            <w:pPr>
              <w:pStyle w:val="TableParagraph"/>
              <w:tabs>
                <w:tab w:val="left" w:pos="1491"/>
                <w:tab w:val="left" w:pos="2984"/>
              </w:tabs>
              <w:spacing w:line="276" w:lineRule="auto"/>
              <w:ind w:left="110" w:right="93"/>
              <w:rPr>
                <w:sz w:val="28"/>
                <w:szCs w:val="28"/>
              </w:rPr>
            </w:pPr>
            <w:r w:rsidRPr="00123CA5">
              <w:rPr>
                <w:sz w:val="28"/>
                <w:szCs w:val="28"/>
              </w:rPr>
              <w:t>5.Методи та форми організації навчального процесу у вищій школі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78176" w14:textId="77777777" w:rsidR="00D62A6E" w:rsidRPr="00A92495" w:rsidRDefault="00D62A6E">
            <w:pPr>
              <w:pStyle w:val="TableParagraph"/>
              <w:spacing w:before="1"/>
              <w:rPr>
                <w:sz w:val="28"/>
                <w:szCs w:val="28"/>
              </w:rPr>
            </w:pPr>
          </w:p>
          <w:p w14:paraId="238E7FC9" w14:textId="77777777" w:rsidR="00D62A6E" w:rsidRPr="00A92495" w:rsidRDefault="00D62A6E">
            <w:pPr>
              <w:pStyle w:val="TableParagraph"/>
              <w:ind w:left="109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Лекція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8F56C" w14:textId="77777777" w:rsidR="00D62A6E" w:rsidRPr="00A92495" w:rsidRDefault="00D62A6E">
            <w:pPr>
              <w:pStyle w:val="TableParagraph"/>
              <w:spacing w:before="1"/>
              <w:rPr>
                <w:sz w:val="28"/>
                <w:szCs w:val="28"/>
              </w:rPr>
            </w:pPr>
          </w:p>
          <w:p w14:paraId="347BFAF0" w14:textId="6D264AF1" w:rsidR="00D62A6E" w:rsidRPr="00A92495" w:rsidRDefault="00D62A6E">
            <w:pPr>
              <w:pStyle w:val="TableParagraph"/>
              <w:ind w:left="107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2, 3, 14, 15, 16</w:t>
            </w:r>
          </w:p>
          <w:p w14:paraId="1356A6B3" w14:textId="28C11D64" w:rsidR="00D62A6E" w:rsidRPr="00A92495" w:rsidRDefault="00D62A6E" w:rsidP="00E1001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5EEE0" w14:textId="77777777" w:rsidR="00D62A6E" w:rsidRPr="00A92495" w:rsidRDefault="00D62A6E">
            <w:pPr>
              <w:pStyle w:val="TableParagraph"/>
              <w:spacing w:before="1"/>
              <w:rPr>
                <w:sz w:val="28"/>
                <w:szCs w:val="28"/>
              </w:rPr>
            </w:pPr>
          </w:p>
          <w:p w14:paraId="5BE9FD03" w14:textId="77777777" w:rsidR="00D62A6E" w:rsidRPr="00A92495" w:rsidRDefault="00D62A6E">
            <w:pPr>
              <w:pStyle w:val="TableParagraph"/>
              <w:ind w:left="107" w:right="85"/>
              <w:rPr>
                <w:sz w:val="28"/>
                <w:szCs w:val="28"/>
              </w:rPr>
            </w:pPr>
            <w:proofErr w:type="spellStart"/>
            <w:r w:rsidRPr="00A92495">
              <w:rPr>
                <w:sz w:val="28"/>
                <w:szCs w:val="28"/>
              </w:rPr>
              <w:t>Опрацюва</w:t>
            </w:r>
            <w:proofErr w:type="spellEnd"/>
            <w:r w:rsidRPr="00A92495">
              <w:rPr>
                <w:sz w:val="28"/>
                <w:szCs w:val="28"/>
              </w:rPr>
              <w:t xml:space="preserve"> ти конспект лекції та відповідні джерела</w:t>
            </w:r>
          </w:p>
          <w:p w14:paraId="3A9C3CD3" w14:textId="77777777" w:rsidR="00D62A6E" w:rsidRPr="00A92495" w:rsidRDefault="00D62A6E">
            <w:pPr>
              <w:pStyle w:val="TableParagraph"/>
              <w:spacing w:before="1"/>
              <w:ind w:left="107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2 год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D6313D" w14:textId="77777777" w:rsidR="00D62A6E" w:rsidRPr="00A92495" w:rsidRDefault="00D62A6E">
            <w:pPr>
              <w:pStyle w:val="TableParagraph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4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BA8AF" w14:textId="77777777" w:rsidR="00D62A6E" w:rsidRPr="00A92495" w:rsidRDefault="00D62A6E">
            <w:pPr>
              <w:pStyle w:val="TableParagraph"/>
              <w:spacing w:before="1"/>
              <w:rPr>
                <w:sz w:val="28"/>
                <w:szCs w:val="28"/>
              </w:rPr>
            </w:pPr>
          </w:p>
          <w:p w14:paraId="4FF30BE7" w14:textId="77777777" w:rsidR="00D62A6E" w:rsidRPr="00A92495" w:rsidRDefault="00D62A6E">
            <w:pPr>
              <w:pStyle w:val="TableParagraph"/>
              <w:ind w:left="108" w:right="146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Протягом  семестру згідно із розкладом занять</w:t>
            </w:r>
          </w:p>
        </w:tc>
      </w:tr>
      <w:tr w:rsidR="00D62A6E" w:rsidRPr="00123CA5" w14:paraId="5102360D" w14:textId="77777777" w:rsidTr="006C3FAD">
        <w:trPr>
          <w:gridBefore w:val="1"/>
          <w:wBefore w:w="21" w:type="dxa"/>
          <w:trHeight w:val="7018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632BF" w14:textId="7F56E7B8" w:rsidR="00123CA5" w:rsidRPr="00123CA5" w:rsidRDefault="00A53BD4" w:rsidP="00123CA5">
            <w:pPr>
              <w:pStyle w:val="TableParagraph"/>
              <w:ind w:left="110" w:right="954"/>
              <w:rPr>
                <w:b/>
                <w:bCs/>
                <w:sz w:val="28"/>
                <w:szCs w:val="28"/>
              </w:rPr>
            </w:pPr>
            <w:r w:rsidRPr="00732695">
              <w:rPr>
                <w:b/>
                <w:bCs/>
                <w:sz w:val="28"/>
                <w:szCs w:val="28"/>
              </w:rPr>
              <w:lastRenderedPageBreak/>
              <w:t xml:space="preserve">Тема 4. </w:t>
            </w:r>
            <w:r w:rsidR="00123CA5" w:rsidRPr="00123CA5">
              <w:rPr>
                <w:b/>
                <w:bCs/>
                <w:sz w:val="28"/>
                <w:szCs w:val="28"/>
              </w:rPr>
              <w:t xml:space="preserve">Форми </w:t>
            </w:r>
            <w:r w:rsidR="00123CA5">
              <w:rPr>
                <w:b/>
                <w:bCs/>
                <w:sz w:val="28"/>
                <w:szCs w:val="28"/>
              </w:rPr>
              <w:t xml:space="preserve">організації освітнього процесу у вищій школі України </w:t>
            </w:r>
          </w:p>
          <w:p w14:paraId="6105B701" w14:textId="7BFA1850" w:rsidR="00123CA5" w:rsidRPr="00123CA5" w:rsidRDefault="00123CA5" w:rsidP="00123CA5">
            <w:pPr>
              <w:pStyle w:val="TableParagraph"/>
              <w:ind w:left="110" w:right="136"/>
              <w:jc w:val="both"/>
              <w:rPr>
                <w:sz w:val="28"/>
                <w:szCs w:val="28"/>
              </w:rPr>
            </w:pPr>
            <w:r w:rsidRPr="00123CA5">
              <w:rPr>
                <w:sz w:val="28"/>
                <w:szCs w:val="28"/>
              </w:rPr>
              <w:t>1.Особливості кредитно-модульної системи організації навчання</w:t>
            </w:r>
          </w:p>
          <w:p w14:paraId="334A979A" w14:textId="5416199B" w:rsidR="00123CA5" w:rsidRPr="00123CA5" w:rsidRDefault="00123CA5" w:rsidP="00123CA5">
            <w:pPr>
              <w:pStyle w:val="TableParagraph"/>
              <w:ind w:left="110" w:right="136"/>
              <w:jc w:val="both"/>
              <w:rPr>
                <w:sz w:val="28"/>
                <w:szCs w:val="28"/>
              </w:rPr>
            </w:pPr>
            <w:r w:rsidRPr="00123CA5">
              <w:rPr>
                <w:sz w:val="28"/>
                <w:szCs w:val="28"/>
              </w:rPr>
              <w:t>2.</w:t>
            </w:r>
            <w:r w:rsidRPr="00123CA5">
              <w:rPr>
                <w:sz w:val="28"/>
                <w:szCs w:val="28"/>
              </w:rPr>
              <w:tab/>
              <w:t xml:space="preserve">Лекції та методика її проведення. </w:t>
            </w:r>
          </w:p>
          <w:p w14:paraId="4FA6BA8C" w14:textId="05EC25EC" w:rsidR="00123CA5" w:rsidRPr="00123CA5" w:rsidRDefault="00123CA5" w:rsidP="00123CA5">
            <w:pPr>
              <w:pStyle w:val="TableParagraph"/>
              <w:ind w:left="110" w:right="136"/>
              <w:jc w:val="both"/>
              <w:rPr>
                <w:sz w:val="28"/>
                <w:szCs w:val="28"/>
              </w:rPr>
            </w:pPr>
            <w:r w:rsidRPr="00123CA5">
              <w:rPr>
                <w:sz w:val="28"/>
                <w:szCs w:val="28"/>
              </w:rPr>
              <w:t>3.Семінарськ, практичні та лабораторні заняття у ВНЗ.</w:t>
            </w:r>
          </w:p>
          <w:p w14:paraId="4A4F7143" w14:textId="3BB940D6" w:rsidR="00123CA5" w:rsidRPr="00123CA5" w:rsidRDefault="00123CA5" w:rsidP="00123CA5">
            <w:pPr>
              <w:pStyle w:val="TableParagraph"/>
              <w:ind w:left="110" w:right="136"/>
              <w:jc w:val="both"/>
              <w:rPr>
                <w:sz w:val="28"/>
                <w:szCs w:val="28"/>
              </w:rPr>
            </w:pPr>
            <w:r w:rsidRPr="00123CA5">
              <w:rPr>
                <w:sz w:val="28"/>
                <w:szCs w:val="28"/>
              </w:rPr>
              <w:t>4.Самостійна робота студента</w:t>
            </w:r>
          </w:p>
          <w:p w14:paraId="6C0730ED" w14:textId="3E9719A7" w:rsidR="00D62A6E" w:rsidRPr="00732695" w:rsidRDefault="00123CA5" w:rsidP="00123CA5">
            <w:pPr>
              <w:pStyle w:val="TableParagraph"/>
              <w:tabs>
                <w:tab w:val="left" w:pos="1875"/>
              </w:tabs>
              <w:ind w:left="110" w:right="136"/>
              <w:jc w:val="both"/>
              <w:rPr>
                <w:b/>
                <w:sz w:val="28"/>
                <w:szCs w:val="28"/>
              </w:rPr>
            </w:pPr>
            <w:r w:rsidRPr="00123CA5">
              <w:rPr>
                <w:sz w:val="28"/>
                <w:szCs w:val="28"/>
              </w:rPr>
              <w:t>5.Контроль і оцінювання знань, умінь та навичок студентів.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CF45F" w14:textId="77777777" w:rsidR="00D62A6E" w:rsidRPr="00A92495" w:rsidRDefault="00D62A6E">
            <w:pPr>
              <w:pStyle w:val="TableParagraph"/>
              <w:spacing w:before="1"/>
              <w:rPr>
                <w:sz w:val="28"/>
                <w:szCs w:val="28"/>
              </w:rPr>
            </w:pPr>
          </w:p>
          <w:p w14:paraId="1F67DF84" w14:textId="77777777" w:rsidR="00D62A6E" w:rsidRPr="00A92495" w:rsidRDefault="00D62A6E">
            <w:pPr>
              <w:pStyle w:val="TableParagraph"/>
              <w:ind w:left="109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Лекція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6A04B" w14:textId="77777777" w:rsidR="00D62A6E" w:rsidRPr="00A92495" w:rsidRDefault="00D62A6E">
            <w:pPr>
              <w:pStyle w:val="TableParagraph"/>
              <w:spacing w:before="1"/>
              <w:rPr>
                <w:sz w:val="28"/>
                <w:szCs w:val="28"/>
              </w:rPr>
            </w:pPr>
          </w:p>
          <w:p w14:paraId="0670592E" w14:textId="77777777" w:rsidR="00D62A6E" w:rsidRPr="00A92495" w:rsidRDefault="00D62A6E">
            <w:pPr>
              <w:pStyle w:val="TableParagraph"/>
              <w:ind w:left="107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3, 4, 6, 11, 14,</w:t>
            </w:r>
          </w:p>
          <w:p w14:paraId="1F19FDF9" w14:textId="77777777" w:rsidR="00D62A6E" w:rsidRPr="00A92495" w:rsidRDefault="00D62A6E">
            <w:pPr>
              <w:pStyle w:val="TableParagraph"/>
              <w:ind w:left="107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15, 16, 17, 21,</w:t>
            </w:r>
          </w:p>
          <w:p w14:paraId="4330FF24" w14:textId="77777777" w:rsidR="00D62A6E" w:rsidRPr="00A92495" w:rsidRDefault="00D62A6E">
            <w:pPr>
              <w:pStyle w:val="TableParagraph"/>
              <w:spacing w:line="265" w:lineRule="exact"/>
              <w:ind w:left="107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23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8DF12" w14:textId="77777777" w:rsidR="00D62A6E" w:rsidRPr="00A92495" w:rsidRDefault="00D62A6E">
            <w:pPr>
              <w:pStyle w:val="TableParagraph"/>
              <w:spacing w:before="1"/>
              <w:rPr>
                <w:sz w:val="28"/>
                <w:szCs w:val="28"/>
              </w:rPr>
            </w:pPr>
          </w:p>
          <w:p w14:paraId="54528AF5" w14:textId="77777777" w:rsidR="00D62A6E" w:rsidRPr="00A92495" w:rsidRDefault="00D62A6E">
            <w:pPr>
              <w:pStyle w:val="TableParagraph"/>
              <w:spacing w:line="270" w:lineRule="atLeast"/>
              <w:ind w:left="107" w:right="85"/>
              <w:rPr>
                <w:sz w:val="28"/>
                <w:szCs w:val="28"/>
              </w:rPr>
            </w:pPr>
            <w:proofErr w:type="spellStart"/>
            <w:r w:rsidRPr="00A92495">
              <w:rPr>
                <w:sz w:val="28"/>
                <w:szCs w:val="28"/>
              </w:rPr>
              <w:t>Опрацюва</w:t>
            </w:r>
            <w:proofErr w:type="spellEnd"/>
            <w:r w:rsidRPr="00A92495">
              <w:rPr>
                <w:sz w:val="28"/>
                <w:szCs w:val="28"/>
              </w:rPr>
              <w:t xml:space="preserve"> ти конспект лекції</w:t>
            </w:r>
          </w:p>
          <w:p w14:paraId="7DA9B589" w14:textId="77777777" w:rsidR="00D62A6E" w:rsidRPr="00A92495" w:rsidRDefault="00D62A6E">
            <w:pPr>
              <w:pStyle w:val="TableParagraph"/>
              <w:spacing w:line="270" w:lineRule="atLeast"/>
              <w:ind w:left="107" w:right="85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2 год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A6557B" w14:textId="77777777" w:rsidR="00D62A6E" w:rsidRPr="00A92495" w:rsidRDefault="00D62A6E">
            <w:pPr>
              <w:pStyle w:val="TableParagraph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4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A54AE" w14:textId="77777777" w:rsidR="00D62A6E" w:rsidRPr="00A92495" w:rsidRDefault="00D62A6E">
            <w:pPr>
              <w:pStyle w:val="TableParagraph"/>
              <w:spacing w:before="1"/>
              <w:rPr>
                <w:sz w:val="28"/>
                <w:szCs w:val="28"/>
              </w:rPr>
            </w:pPr>
          </w:p>
          <w:p w14:paraId="5CFF80EF" w14:textId="77777777" w:rsidR="00D62A6E" w:rsidRPr="00A92495" w:rsidRDefault="00D62A6E">
            <w:pPr>
              <w:pStyle w:val="TableParagraph"/>
              <w:spacing w:line="270" w:lineRule="atLeast"/>
              <w:ind w:left="108" w:right="146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Протягом  семестру згідно із розкладом занять</w:t>
            </w:r>
          </w:p>
        </w:tc>
      </w:tr>
      <w:tr w:rsidR="00D62A6E" w:rsidRPr="00123CA5" w14:paraId="450D4439" w14:textId="77777777" w:rsidTr="00CF77A5">
        <w:trPr>
          <w:gridBefore w:val="1"/>
          <w:wBefore w:w="21" w:type="dxa"/>
          <w:trHeight w:val="155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FE6074" w14:textId="7FF112B6" w:rsidR="00123CA5" w:rsidRPr="00123CA5" w:rsidRDefault="00E1001F" w:rsidP="00E1001F">
            <w:pPr>
              <w:spacing w:after="260"/>
              <w:ind w:left="149" w:right="1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1001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Тема</w:t>
            </w:r>
            <w:r w:rsidR="00123CA5" w:rsidRPr="00E1001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5.</w:t>
            </w:r>
            <w:r w:rsidR="00123CA5" w:rsidRPr="00123CA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21051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Викладач вищої школи: психолого-педагогічний аспект</w:t>
            </w:r>
          </w:p>
          <w:p w14:paraId="56C72365" w14:textId="0FCCF55E" w:rsidR="00123CA5" w:rsidRPr="00123CA5" w:rsidRDefault="00123CA5" w:rsidP="00E1001F">
            <w:pPr>
              <w:widowControl/>
              <w:numPr>
                <w:ilvl w:val="0"/>
                <w:numId w:val="29"/>
              </w:numPr>
              <w:spacing w:after="5" w:line="247" w:lineRule="auto"/>
              <w:ind w:right="1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23CA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Психоло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гі</w:t>
            </w:r>
            <w:r w:rsidRPr="00123CA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чна характеристика студентства як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періоду ранньої юності або ранньої дорослості. Суперечності ранньої дорослості. </w:t>
            </w:r>
          </w:p>
          <w:p w14:paraId="30A5D10E" w14:textId="4DAC0AF4" w:rsidR="00123CA5" w:rsidRPr="00123CA5" w:rsidRDefault="00123CA5" w:rsidP="00E1001F">
            <w:pPr>
              <w:widowControl/>
              <w:numPr>
                <w:ilvl w:val="0"/>
                <w:numId w:val="29"/>
              </w:numPr>
              <w:spacing w:after="5" w:line="247" w:lineRule="auto"/>
              <w:ind w:right="1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23CA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Вищий навчальний заклад один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один із провідних факторів соціалізації </w:t>
            </w:r>
            <w:r w:rsidRPr="00123CA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14:paraId="6451C71F" w14:textId="0F3BB2C4" w:rsidR="00123CA5" w:rsidRPr="00123CA5" w:rsidRDefault="00123CA5" w:rsidP="00E1001F">
            <w:pPr>
              <w:widowControl/>
              <w:numPr>
                <w:ilvl w:val="0"/>
                <w:numId w:val="29"/>
              </w:numPr>
              <w:spacing w:after="5" w:line="247" w:lineRule="auto"/>
              <w:ind w:right="1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23CA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Адаптац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ія</w:t>
            </w:r>
            <w:r w:rsidRPr="00123CA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студента до навчання у ви</w:t>
            </w:r>
            <w:r w:rsidR="00DD5B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щі</w:t>
            </w:r>
            <w:r w:rsidRPr="00123CA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й </w:t>
            </w:r>
            <w:r w:rsidR="00DD5B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школі</w:t>
            </w:r>
          </w:p>
          <w:p w14:paraId="3050E394" w14:textId="4FC02AD5" w:rsidR="00123CA5" w:rsidRPr="00123CA5" w:rsidRDefault="00DD5B3A" w:rsidP="00E1001F">
            <w:pPr>
              <w:widowControl/>
              <w:numPr>
                <w:ilvl w:val="0"/>
                <w:numId w:val="29"/>
              </w:numPr>
              <w:spacing w:after="322" w:line="247" w:lineRule="auto"/>
              <w:ind w:right="1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Типологічні особливості</w:t>
            </w:r>
            <w:r w:rsidR="00123CA5" w:rsidRPr="00123CA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сучасних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студентів</w:t>
            </w:r>
          </w:p>
          <w:p w14:paraId="33FA7FBE" w14:textId="6A9FCC43" w:rsidR="00D62A6E" w:rsidRPr="00DD5B3A" w:rsidRDefault="00D62A6E" w:rsidP="008540FD">
            <w:pPr>
              <w:spacing w:line="276" w:lineRule="auto"/>
              <w:ind w:firstLine="14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036993" w14:textId="77777777" w:rsidR="00D62A6E" w:rsidRPr="00A92495" w:rsidRDefault="00D62A6E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lastRenderedPageBreak/>
              <w:t>Лекція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F6062B" w14:textId="77777777" w:rsidR="00D62A6E" w:rsidRPr="00A92495" w:rsidRDefault="00D62A6E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15, 16, 17, 21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76A54" w14:textId="77777777" w:rsidR="00D62A6E" w:rsidRPr="00A92495" w:rsidRDefault="00D62A6E">
            <w:pPr>
              <w:pStyle w:val="TableParagraph"/>
              <w:spacing w:before="1"/>
              <w:rPr>
                <w:sz w:val="28"/>
                <w:szCs w:val="28"/>
              </w:rPr>
            </w:pPr>
          </w:p>
          <w:p w14:paraId="4A96CFAA" w14:textId="77777777" w:rsidR="00D62A6E" w:rsidRPr="00A92495" w:rsidRDefault="00D62A6E">
            <w:pPr>
              <w:pStyle w:val="TableParagraph"/>
              <w:spacing w:line="270" w:lineRule="atLeast"/>
              <w:ind w:left="107" w:right="85"/>
              <w:rPr>
                <w:sz w:val="28"/>
                <w:szCs w:val="28"/>
              </w:rPr>
            </w:pPr>
            <w:proofErr w:type="spellStart"/>
            <w:r w:rsidRPr="00A92495">
              <w:rPr>
                <w:sz w:val="28"/>
                <w:szCs w:val="28"/>
              </w:rPr>
              <w:t>Опрацюва</w:t>
            </w:r>
            <w:proofErr w:type="spellEnd"/>
            <w:r w:rsidRPr="00A92495">
              <w:rPr>
                <w:sz w:val="28"/>
                <w:szCs w:val="28"/>
              </w:rPr>
              <w:t xml:space="preserve"> ти конспект лекції</w:t>
            </w:r>
          </w:p>
          <w:p w14:paraId="16A97A9C" w14:textId="77777777" w:rsidR="00D62A6E" w:rsidRPr="00A92495" w:rsidRDefault="00D62A6E">
            <w:pPr>
              <w:pStyle w:val="TableParagraph"/>
              <w:spacing w:line="270" w:lineRule="atLeast"/>
              <w:ind w:left="107" w:right="85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2 год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D181F1" w14:textId="77777777" w:rsidR="00D62A6E" w:rsidRPr="00A92495" w:rsidRDefault="00D62A6E">
            <w:pPr>
              <w:pStyle w:val="TableParagraph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4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73017F" w14:textId="77777777" w:rsidR="00D62A6E" w:rsidRPr="00A92495" w:rsidRDefault="00D62A6E">
            <w:pPr>
              <w:pStyle w:val="TableParagraph"/>
              <w:spacing w:line="270" w:lineRule="atLeast"/>
              <w:ind w:left="108" w:right="146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Протягом  семестру згідно із розкладом занять</w:t>
            </w:r>
          </w:p>
        </w:tc>
      </w:tr>
      <w:tr w:rsidR="00D62A6E" w:rsidRPr="00123CA5" w14:paraId="42FC5715" w14:textId="77777777" w:rsidTr="006C3FAD">
        <w:trPr>
          <w:gridBefore w:val="1"/>
          <w:wBefore w:w="21" w:type="dxa"/>
          <w:trHeight w:val="6227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E6174" w14:textId="7FD6E3A6" w:rsidR="00DD5B3A" w:rsidRPr="00DD5B3A" w:rsidRDefault="00D62A6E" w:rsidP="00E1001F">
            <w:pPr>
              <w:ind w:right="42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73269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Тема 6.</w:t>
            </w:r>
            <w:r w:rsidR="00732695" w:rsidRPr="0073269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  <w:r w:rsidR="0021051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Студент як суб’єкт педагогічного процесу</w:t>
            </w:r>
          </w:p>
          <w:p w14:paraId="1B7D6833" w14:textId="0726352C" w:rsidR="00DD5B3A" w:rsidRPr="00E1001F" w:rsidRDefault="00DD5B3A" w:rsidP="00E1001F">
            <w:pPr>
              <w:pStyle w:val="a8"/>
              <w:numPr>
                <w:ilvl w:val="0"/>
                <w:numId w:val="30"/>
              </w:numPr>
              <w:ind w:left="149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1001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Національне виховання, його завдання, етапи. Управління національним вихованням </w:t>
            </w:r>
          </w:p>
          <w:p w14:paraId="351323D3" w14:textId="01F98B6A" w:rsidR="00DD5B3A" w:rsidRPr="00E1001F" w:rsidRDefault="00DD5B3A" w:rsidP="00E1001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100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  <w:r w:rsidRPr="00E100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  <w:t>Закономірності та принципи виховання у ВНЗ. Форми виховно</w:t>
            </w:r>
            <w:r w:rsidR="00E1001F" w:rsidRPr="00E100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ї</w:t>
            </w:r>
            <w:r w:rsidRPr="00E100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роботи.</w:t>
            </w:r>
          </w:p>
          <w:p w14:paraId="3A523171" w14:textId="14EE44F3" w:rsidR="00DD5B3A" w:rsidRPr="00E1001F" w:rsidRDefault="00DD5B3A" w:rsidP="00E1001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100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  <w:r w:rsidRPr="00E100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  <w:t>Суча</w:t>
            </w:r>
            <w:r w:rsidR="00E1001F" w:rsidRPr="00E100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сні </w:t>
            </w:r>
            <w:r w:rsidRPr="00E100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методи та засоби виховання студентсько</w:t>
            </w:r>
            <w:r w:rsidR="00E1001F" w:rsidRPr="00E100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ї </w:t>
            </w:r>
            <w:r w:rsidRPr="00E100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молод</w:t>
            </w:r>
            <w:r w:rsidR="00E1001F" w:rsidRPr="00E100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E100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="00E1001F" w:rsidRPr="00E100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Зміст виховної </w:t>
            </w:r>
            <w:r w:rsidRPr="00E100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роботи </w:t>
            </w:r>
            <w:r w:rsidR="00E1001F" w:rsidRPr="00E100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зі </w:t>
            </w:r>
            <w:r w:rsidRPr="00E100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студентською мо</w:t>
            </w:r>
            <w:r w:rsidR="00E1001F" w:rsidRPr="00E100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  <w:r w:rsidRPr="00E100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оддю та шляхи його </w:t>
            </w:r>
            <w:r w:rsidR="00E1001F" w:rsidRPr="00E100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реалізацій</w:t>
            </w:r>
          </w:p>
          <w:p w14:paraId="18C125E7" w14:textId="529567E8" w:rsidR="00D62A6E" w:rsidRPr="00DD5B3A" w:rsidRDefault="00D62A6E" w:rsidP="00E1001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D7D979" w14:textId="77777777" w:rsidR="00D62A6E" w:rsidRPr="00A92495" w:rsidRDefault="00D62A6E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Лекція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BEC688" w14:textId="77777777" w:rsidR="00D62A6E" w:rsidRPr="00A92495" w:rsidRDefault="00D62A6E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10, 16, 17, 22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3257F" w14:textId="77777777" w:rsidR="00D62A6E" w:rsidRPr="00A92495" w:rsidRDefault="00D62A6E">
            <w:pPr>
              <w:pStyle w:val="TableParagraph"/>
              <w:spacing w:before="1"/>
              <w:rPr>
                <w:sz w:val="28"/>
                <w:szCs w:val="28"/>
              </w:rPr>
            </w:pPr>
          </w:p>
          <w:p w14:paraId="2B526E07" w14:textId="77777777" w:rsidR="00D62A6E" w:rsidRPr="00A92495" w:rsidRDefault="00D62A6E">
            <w:pPr>
              <w:pStyle w:val="TableParagraph"/>
              <w:spacing w:line="270" w:lineRule="atLeast"/>
              <w:ind w:left="107" w:right="85"/>
              <w:rPr>
                <w:sz w:val="28"/>
                <w:szCs w:val="28"/>
              </w:rPr>
            </w:pPr>
            <w:proofErr w:type="spellStart"/>
            <w:r w:rsidRPr="00A92495">
              <w:rPr>
                <w:sz w:val="28"/>
                <w:szCs w:val="28"/>
              </w:rPr>
              <w:t>Опрацюва</w:t>
            </w:r>
            <w:proofErr w:type="spellEnd"/>
            <w:r w:rsidRPr="00A92495">
              <w:rPr>
                <w:sz w:val="28"/>
                <w:szCs w:val="28"/>
              </w:rPr>
              <w:t xml:space="preserve"> ти конспект лекції</w:t>
            </w:r>
          </w:p>
          <w:p w14:paraId="1453C3CF" w14:textId="77777777" w:rsidR="00D62A6E" w:rsidRPr="00A92495" w:rsidRDefault="00D62A6E">
            <w:pPr>
              <w:pStyle w:val="TableParagraph"/>
              <w:spacing w:line="270" w:lineRule="atLeast"/>
              <w:ind w:left="107" w:right="85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2 год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8B97B1" w14:textId="77777777" w:rsidR="00D62A6E" w:rsidRPr="00A92495" w:rsidRDefault="00D62A6E">
            <w:pPr>
              <w:pStyle w:val="TableParagraph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4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4743AF" w14:textId="77777777" w:rsidR="00D62A6E" w:rsidRPr="00A92495" w:rsidRDefault="00D62A6E">
            <w:pPr>
              <w:pStyle w:val="TableParagraph"/>
              <w:spacing w:line="270" w:lineRule="atLeast"/>
              <w:ind w:left="108" w:right="146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Протягом  семестру згідно із розкладом занять</w:t>
            </w:r>
          </w:p>
        </w:tc>
      </w:tr>
      <w:tr w:rsidR="00D62A6E" w:rsidRPr="00123CA5" w14:paraId="7A23115F" w14:textId="77777777" w:rsidTr="006C3FAD">
        <w:trPr>
          <w:gridBefore w:val="1"/>
          <w:wBefore w:w="21" w:type="dxa"/>
          <w:trHeight w:val="2967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7BB76" w14:textId="1E81015E" w:rsidR="00E1001F" w:rsidRPr="00E1001F" w:rsidRDefault="00E1001F" w:rsidP="00E1001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E1001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Тема 7. </w:t>
            </w:r>
            <w:r w:rsidR="0021051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Основні напрями діяльності викладача вищого навчального закладу</w:t>
            </w:r>
          </w:p>
          <w:p w14:paraId="3F7F449B" w14:textId="63EAF775" w:rsidR="00E1001F" w:rsidRPr="00E1001F" w:rsidRDefault="00E1001F" w:rsidP="00E1001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100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  <w:r w:rsidRPr="00E100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  <w:t>Викладач вищого навчального закладу як організатор навчально-виховного процесу.</w:t>
            </w:r>
          </w:p>
          <w:p w14:paraId="1077C4A1" w14:textId="25590A6C" w:rsidR="00E1001F" w:rsidRPr="00E1001F" w:rsidRDefault="00E1001F" w:rsidP="00E1001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100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  <w:r w:rsidRPr="00E100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  <w:t xml:space="preserve">Педагогічний професіоналізм діяльності викладача </w:t>
            </w:r>
          </w:p>
          <w:p w14:paraId="5DBF118E" w14:textId="25FD584A" w:rsidR="00E1001F" w:rsidRPr="00E1001F" w:rsidRDefault="00E1001F" w:rsidP="00E1001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100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  <w:r w:rsidRPr="00E100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  <w:t xml:space="preserve">Педагогічна творчість та її особливості </w:t>
            </w:r>
          </w:p>
          <w:p w14:paraId="32B34B5C" w14:textId="1C6C5FCA" w:rsidR="00D62A6E" w:rsidRPr="00E1001F" w:rsidRDefault="00E1001F" w:rsidP="00E1001F">
            <w:pPr>
              <w:ind w:left="149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100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  <w:r w:rsidRPr="00E100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  <w:t>Педагогічна культура викладача вищого навчального закладу.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EC80A" w14:textId="77777777" w:rsidR="00D62A6E" w:rsidRPr="00A92495" w:rsidRDefault="00D62A6E">
            <w:pPr>
              <w:pStyle w:val="TableParagraph"/>
              <w:spacing w:before="1"/>
              <w:rPr>
                <w:sz w:val="28"/>
                <w:szCs w:val="28"/>
              </w:rPr>
            </w:pPr>
          </w:p>
          <w:p w14:paraId="062CE348" w14:textId="77777777" w:rsidR="00D62A6E" w:rsidRPr="00A92495" w:rsidRDefault="00D62A6E">
            <w:pPr>
              <w:pStyle w:val="TableParagraph"/>
              <w:ind w:left="109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Лекція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7E4C0" w14:textId="77777777" w:rsidR="00D62A6E" w:rsidRPr="00A92495" w:rsidRDefault="00D62A6E">
            <w:pPr>
              <w:pStyle w:val="TableParagraph"/>
              <w:spacing w:before="1"/>
              <w:rPr>
                <w:sz w:val="28"/>
                <w:szCs w:val="28"/>
              </w:rPr>
            </w:pPr>
          </w:p>
          <w:p w14:paraId="46AF57F1" w14:textId="77777777" w:rsidR="00D62A6E" w:rsidRPr="00A92495" w:rsidRDefault="00D62A6E">
            <w:pPr>
              <w:pStyle w:val="TableParagraph"/>
              <w:ind w:left="107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3, 4, 6, 11, 14,</w:t>
            </w:r>
          </w:p>
          <w:p w14:paraId="4FCD8940" w14:textId="77777777" w:rsidR="00D62A6E" w:rsidRPr="00A92495" w:rsidRDefault="00D62A6E">
            <w:pPr>
              <w:pStyle w:val="TableParagraph"/>
              <w:ind w:left="107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15, 16, 17, 21,</w:t>
            </w:r>
          </w:p>
          <w:p w14:paraId="1B173EC9" w14:textId="77777777" w:rsidR="00D62A6E" w:rsidRPr="00A92495" w:rsidRDefault="00D62A6E">
            <w:pPr>
              <w:pStyle w:val="TableParagraph"/>
              <w:spacing w:line="265" w:lineRule="exact"/>
              <w:ind w:left="107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23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05306" w14:textId="77777777" w:rsidR="00D62A6E" w:rsidRPr="00A92495" w:rsidRDefault="00D62A6E">
            <w:pPr>
              <w:pStyle w:val="TableParagraph"/>
              <w:spacing w:before="1"/>
              <w:rPr>
                <w:sz w:val="28"/>
                <w:szCs w:val="28"/>
              </w:rPr>
            </w:pPr>
          </w:p>
          <w:p w14:paraId="040DFB41" w14:textId="77777777" w:rsidR="00D62A6E" w:rsidRPr="00A92495" w:rsidRDefault="00D62A6E">
            <w:pPr>
              <w:pStyle w:val="TableParagraph"/>
              <w:spacing w:line="270" w:lineRule="atLeast"/>
              <w:ind w:left="107" w:right="85"/>
              <w:rPr>
                <w:sz w:val="28"/>
                <w:szCs w:val="28"/>
              </w:rPr>
            </w:pPr>
            <w:proofErr w:type="spellStart"/>
            <w:r w:rsidRPr="00A92495">
              <w:rPr>
                <w:sz w:val="28"/>
                <w:szCs w:val="28"/>
              </w:rPr>
              <w:t>Опрацюва</w:t>
            </w:r>
            <w:proofErr w:type="spellEnd"/>
            <w:r w:rsidRPr="00A92495">
              <w:rPr>
                <w:sz w:val="28"/>
                <w:szCs w:val="28"/>
              </w:rPr>
              <w:t xml:space="preserve"> ти конспект лекції</w:t>
            </w:r>
          </w:p>
          <w:p w14:paraId="276C9992" w14:textId="77777777" w:rsidR="00D62A6E" w:rsidRPr="00A92495" w:rsidRDefault="00D62A6E">
            <w:pPr>
              <w:pStyle w:val="TableParagraph"/>
              <w:spacing w:line="270" w:lineRule="atLeast"/>
              <w:ind w:left="107" w:right="85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2 год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4C4F48" w14:textId="77777777" w:rsidR="00D62A6E" w:rsidRPr="00A92495" w:rsidRDefault="00D62A6E">
            <w:pPr>
              <w:pStyle w:val="TableParagraph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4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A3D71" w14:textId="77777777" w:rsidR="00D62A6E" w:rsidRPr="00A92495" w:rsidRDefault="00D62A6E">
            <w:pPr>
              <w:pStyle w:val="TableParagraph"/>
              <w:spacing w:before="1"/>
              <w:rPr>
                <w:sz w:val="28"/>
                <w:szCs w:val="28"/>
              </w:rPr>
            </w:pPr>
          </w:p>
          <w:p w14:paraId="60641268" w14:textId="77777777" w:rsidR="00D62A6E" w:rsidRPr="00A92495" w:rsidRDefault="00D62A6E">
            <w:pPr>
              <w:pStyle w:val="TableParagraph"/>
              <w:spacing w:line="270" w:lineRule="atLeast"/>
              <w:ind w:left="108" w:right="146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Протягом  семестру згідно із розкладом занять</w:t>
            </w:r>
          </w:p>
        </w:tc>
      </w:tr>
      <w:tr w:rsidR="00210511" w:rsidRPr="00123CA5" w14:paraId="21194888" w14:textId="77777777" w:rsidTr="006C3FAD">
        <w:trPr>
          <w:gridBefore w:val="1"/>
          <w:wBefore w:w="21" w:type="dxa"/>
          <w:trHeight w:val="2967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5F08D" w14:textId="77777777" w:rsidR="00210511" w:rsidRDefault="00210511" w:rsidP="0021051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FA5AF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lastRenderedPageBreak/>
              <w:t xml:space="preserve">Тема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8. Виховання особистості студента як майбутнього фахівця з вищою освітою</w:t>
            </w:r>
          </w:p>
          <w:p w14:paraId="48C01662" w14:textId="095E1519" w:rsidR="00210511" w:rsidRPr="00E1001F" w:rsidRDefault="00210511" w:rsidP="0021051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E100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E100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  <w:t>Основні напрями виховання студентської молоді, моральне, трудове, економічне, правове, екологічне, естетичне, фізичне виховання.</w:t>
            </w:r>
          </w:p>
          <w:p w14:paraId="2EAA01DA" w14:textId="5E9D6D24" w:rsidR="00210511" w:rsidRPr="00E1001F" w:rsidRDefault="00210511" w:rsidP="0021051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Pr="00E100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E100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  <w:t>Науково-дослідницька робота 3i студентами.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5CAA8" w14:textId="503442DB" w:rsidR="00210511" w:rsidRPr="00A92495" w:rsidRDefault="00210511" w:rsidP="00210511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Лекція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C6D4B" w14:textId="7FF5BE58" w:rsidR="00210511" w:rsidRPr="00A92495" w:rsidRDefault="00210511" w:rsidP="00210511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10, 16, 17, 22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440AA" w14:textId="77777777" w:rsidR="00210511" w:rsidRPr="00A92495" w:rsidRDefault="00210511" w:rsidP="00210511">
            <w:pPr>
              <w:pStyle w:val="TableParagraph"/>
              <w:spacing w:before="1"/>
              <w:rPr>
                <w:sz w:val="28"/>
                <w:szCs w:val="28"/>
              </w:rPr>
            </w:pPr>
          </w:p>
          <w:p w14:paraId="7F81759F" w14:textId="77777777" w:rsidR="00210511" w:rsidRPr="00A92495" w:rsidRDefault="00210511" w:rsidP="00210511">
            <w:pPr>
              <w:pStyle w:val="TableParagraph"/>
              <w:spacing w:line="270" w:lineRule="atLeast"/>
              <w:ind w:left="107" w:right="85"/>
              <w:rPr>
                <w:sz w:val="28"/>
                <w:szCs w:val="28"/>
              </w:rPr>
            </w:pPr>
            <w:proofErr w:type="spellStart"/>
            <w:r w:rsidRPr="00A92495">
              <w:rPr>
                <w:sz w:val="28"/>
                <w:szCs w:val="28"/>
              </w:rPr>
              <w:t>Опрацюва</w:t>
            </w:r>
            <w:proofErr w:type="spellEnd"/>
            <w:r w:rsidRPr="00A92495">
              <w:rPr>
                <w:sz w:val="28"/>
                <w:szCs w:val="28"/>
              </w:rPr>
              <w:t xml:space="preserve"> ти конспект лекції</w:t>
            </w:r>
          </w:p>
          <w:p w14:paraId="5DC99D0D" w14:textId="248A59FC" w:rsidR="00210511" w:rsidRPr="00A92495" w:rsidRDefault="00210511" w:rsidP="00210511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2 год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AEE84" w14:textId="6AAAF0E3" w:rsidR="00210511" w:rsidRPr="00A92495" w:rsidRDefault="00210511" w:rsidP="00210511">
            <w:pPr>
              <w:pStyle w:val="TableParagraph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4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CFBEB" w14:textId="3AE81439" w:rsidR="00210511" w:rsidRPr="00A92495" w:rsidRDefault="00210511" w:rsidP="00210511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Протягом  семестру згідно із розкладом занять</w:t>
            </w:r>
          </w:p>
        </w:tc>
      </w:tr>
      <w:tr w:rsidR="00210511" w:rsidRPr="00123CA5" w14:paraId="6D1F7666" w14:textId="77777777" w:rsidTr="004624E3">
        <w:trPr>
          <w:gridBefore w:val="1"/>
          <w:wBefore w:w="21" w:type="dxa"/>
          <w:trHeight w:val="339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E4666" w14:textId="1AE6EB0C" w:rsidR="00210511" w:rsidRPr="00E1001F" w:rsidRDefault="00210511" w:rsidP="00210511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</w:pPr>
            <w:r w:rsidRPr="00FA5AF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9</w:t>
            </w:r>
            <w:r w:rsidRPr="00FA5AF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.</w:t>
            </w:r>
            <w:r w:rsidRPr="00FA5A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  <w:t>Психолого-педагогічні засади управління вищим навчальним закладом</w:t>
            </w:r>
          </w:p>
          <w:p w14:paraId="479F910B" w14:textId="543BAD1F" w:rsidR="00210511" w:rsidRPr="00E1001F" w:rsidRDefault="00210511" w:rsidP="0021051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E100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  <w:t>1.</w:t>
            </w:r>
            <w:r w:rsidRPr="00E1001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ab/>
              <w:t>Завдання, напрями діяльності й структура вищого навчального закладу.</w:t>
            </w:r>
          </w:p>
          <w:p w14:paraId="4F8C329B" w14:textId="0D35259B" w:rsidR="00210511" w:rsidRPr="00E1001F" w:rsidRDefault="00210511" w:rsidP="0021051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E1001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2.</w:t>
            </w:r>
            <w:r w:rsidRPr="00E1001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ab/>
              <w:t>Управлінська концепція реформування освітньої політики в Україні. Шляхи реалізації цільового управління освітою</w:t>
            </w:r>
          </w:p>
          <w:p w14:paraId="507E3575" w14:textId="68F67EE3" w:rsidR="00210511" w:rsidRPr="00E1001F" w:rsidRDefault="00210511" w:rsidP="0021051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E1001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3.</w:t>
            </w:r>
            <w:r w:rsidRPr="00E1001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ab/>
              <w:t>Принципи управління ВНЗ. Структура управління ВНЗ.</w:t>
            </w:r>
          </w:p>
          <w:p w14:paraId="14D5987B" w14:textId="51273784" w:rsidR="00210511" w:rsidRPr="00E1001F" w:rsidRDefault="00210511" w:rsidP="0021051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E1001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4.</w:t>
            </w:r>
            <w:r w:rsidRPr="00E1001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ab/>
              <w:t>Методична робота у ВНЗ. Зміст i форми методичної; роботи у ВНЗ.</w:t>
            </w:r>
          </w:p>
          <w:p w14:paraId="5DEBA336" w14:textId="3F22687A" w:rsidR="00210511" w:rsidRPr="00E1001F" w:rsidRDefault="00210511" w:rsidP="0021051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1001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5.</w:t>
            </w:r>
            <w:r w:rsidRPr="00E1001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ab/>
              <w:t>Органи громадського самоврядування у вищій школі. Студентське самоврядування.</w:t>
            </w:r>
          </w:p>
          <w:p w14:paraId="536F83DA" w14:textId="64DBC786" w:rsidR="00210511" w:rsidRPr="00A92495" w:rsidRDefault="00210511" w:rsidP="0021051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22C84" w14:textId="77777777" w:rsidR="00210511" w:rsidRPr="00A92495" w:rsidRDefault="00210511" w:rsidP="00210511">
            <w:pPr>
              <w:pStyle w:val="TableParagraph"/>
              <w:spacing w:before="1"/>
              <w:rPr>
                <w:sz w:val="28"/>
                <w:szCs w:val="28"/>
              </w:rPr>
            </w:pPr>
          </w:p>
          <w:p w14:paraId="5212BA7D" w14:textId="77777777" w:rsidR="00210511" w:rsidRPr="00A92495" w:rsidRDefault="00210511" w:rsidP="00210511">
            <w:pPr>
              <w:pStyle w:val="TableParagraph"/>
              <w:ind w:left="170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Лекція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93509" w14:textId="77777777" w:rsidR="00210511" w:rsidRPr="00A92495" w:rsidRDefault="00210511" w:rsidP="00210511">
            <w:pPr>
              <w:pStyle w:val="TableParagraph"/>
              <w:spacing w:before="1"/>
              <w:rPr>
                <w:sz w:val="28"/>
                <w:szCs w:val="28"/>
              </w:rPr>
            </w:pPr>
          </w:p>
          <w:p w14:paraId="31C47C21" w14:textId="77777777" w:rsidR="00210511" w:rsidRPr="00A92495" w:rsidRDefault="00210511" w:rsidP="00210511">
            <w:pPr>
              <w:pStyle w:val="TableParagraph"/>
              <w:ind w:left="109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3, 10, 11, 15, 16,</w:t>
            </w:r>
          </w:p>
          <w:p w14:paraId="59DABA01" w14:textId="77777777" w:rsidR="00210511" w:rsidRPr="00A92495" w:rsidRDefault="00210511" w:rsidP="00210511">
            <w:pPr>
              <w:pStyle w:val="TableParagraph"/>
              <w:ind w:left="109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17, 21, 23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EA529" w14:textId="77777777" w:rsidR="00210511" w:rsidRPr="00A92495" w:rsidRDefault="00210511" w:rsidP="00210511">
            <w:pPr>
              <w:pStyle w:val="TableParagraph"/>
              <w:spacing w:before="1"/>
              <w:rPr>
                <w:sz w:val="28"/>
                <w:szCs w:val="28"/>
              </w:rPr>
            </w:pPr>
          </w:p>
          <w:p w14:paraId="2DB2E5D8" w14:textId="77777777" w:rsidR="00210511" w:rsidRPr="00A92495" w:rsidRDefault="00210511" w:rsidP="00210511">
            <w:pPr>
              <w:pStyle w:val="TableParagraph"/>
              <w:ind w:left="113" w:right="77"/>
              <w:rPr>
                <w:sz w:val="28"/>
                <w:szCs w:val="28"/>
              </w:rPr>
            </w:pPr>
            <w:proofErr w:type="spellStart"/>
            <w:r w:rsidRPr="00A92495">
              <w:rPr>
                <w:sz w:val="28"/>
                <w:szCs w:val="28"/>
              </w:rPr>
              <w:t>Опрацюва</w:t>
            </w:r>
            <w:proofErr w:type="spellEnd"/>
            <w:r w:rsidRPr="00A92495">
              <w:rPr>
                <w:sz w:val="28"/>
                <w:szCs w:val="28"/>
              </w:rPr>
              <w:t xml:space="preserve"> ти конспект лекції та відповідні джерела</w:t>
            </w:r>
          </w:p>
          <w:p w14:paraId="4328620A" w14:textId="77777777" w:rsidR="00210511" w:rsidRPr="00A92495" w:rsidRDefault="00210511" w:rsidP="00210511">
            <w:pPr>
              <w:pStyle w:val="TableParagraph"/>
              <w:spacing w:before="1"/>
              <w:ind w:left="113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2 год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45F9EA" w14:textId="77777777" w:rsidR="00210511" w:rsidRPr="00A92495" w:rsidRDefault="00210511" w:rsidP="00210511">
            <w:pPr>
              <w:pStyle w:val="TableParagraph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4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16F82" w14:textId="77777777" w:rsidR="00210511" w:rsidRPr="00A92495" w:rsidRDefault="00210511" w:rsidP="00210511">
            <w:pPr>
              <w:pStyle w:val="TableParagraph"/>
              <w:spacing w:before="1"/>
              <w:rPr>
                <w:sz w:val="28"/>
                <w:szCs w:val="28"/>
              </w:rPr>
            </w:pPr>
          </w:p>
          <w:p w14:paraId="786F9E79" w14:textId="77777777" w:rsidR="00210511" w:rsidRPr="00A92495" w:rsidRDefault="00210511" w:rsidP="00210511">
            <w:pPr>
              <w:pStyle w:val="TableParagraph"/>
              <w:ind w:left="120" w:right="132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Протягом  семестру згідно із розкладом занять</w:t>
            </w:r>
          </w:p>
        </w:tc>
      </w:tr>
      <w:tr w:rsidR="00210511" w:rsidRPr="00123CA5" w14:paraId="6357CE0C" w14:textId="77777777" w:rsidTr="00E1001F">
        <w:trPr>
          <w:gridBefore w:val="1"/>
          <w:wBefore w:w="21" w:type="dxa"/>
          <w:trHeight w:val="424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723797" w14:textId="5C87F09D" w:rsidR="00210511" w:rsidRPr="008540FD" w:rsidRDefault="00210511" w:rsidP="00210511">
            <w:pPr>
              <w:pStyle w:val="TableParagraph"/>
              <w:spacing w:line="276" w:lineRule="auto"/>
              <w:ind w:left="110"/>
              <w:rPr>
                <w:sz w:val="28"/>
                <w:szCs w:val="28"/>
              </w:rPr>
            </w:pPr>
            <w:r w:rsidRPr="008540FD">
              <w:rPr>
                <w:sz w:val="28"/>
                <w:szCs w:val="28"/>
              </w:rPr>
              <w:lastRenderedPageBreak/>
              <w:t xml:space="preserve">1. Педагогіка та психологія вищої школи як галузь </w:t>
            </w:r>
            <w:r w:rsidR="007013BE">
              <w:rPr>
                <w:sz w:val="28"/>
                <w:szCs w:val="28"/>
              </w:rPr>
              <w:t>психолого-</w:t>
            </w:r>
            <w:proofErr w:type="spellStart"/>
            <w:r w:rsidR="007013BE">
              <w:rPr>
                <w:sz w:val="28"/>
                <w:szCs w:val="28"/>
              </w:rPr>
              <w:t>педагоічної</w:t>
            </w:r>
            <w:proofErr w:type="spellEnd"/>
            <w:r w:rsidR="007013BE">
              <w:rPr>
                <w:sz w:val="28"/>
                <w:szCs w:val="28"/>
              </w:rPr>
              <w:t xml:space="preserve"> науки</w:t>
            </w:r>
            <w:r w:rsidRPr="008540FD">
              <w:rPr>
                <w:sz w:val="28"/>
                <w:szCs w:val="28"/>
              </w:rPr>
              <w:t xml:space="preserve"> </w:t>
            </w:r>
          </w:p>
          <w:p w14:paraId="284B308D" w14:textId="334E0EF8" w:rsidR="00210511" w:rsidRPr="008540FD" w:rsidRDefault="00210511" w:rsidP="0021051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540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2. </w:t>
            </w:r>
            <w:proofErr w:type="spellStart"/>
            <w:r w:rsidRPr="008540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7013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учасна</w:t>
            </w:r>
            <w:proofErr w:type="spellEnd"/>
            <w:r w:rsidRPr="008540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540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вищ</w:t>
            </w:r>
            <w:r w:rsidR="007013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proofErr w:type="spellEnd"/>
            <w:r w:rsidR="007013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школа в </w:t>
            </w:r>
            <w:proofErr w:type="spellStart"/>
            <w:r w:rsidRPr="008540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освіт</w:t>
            </w:r>
            <w:r w:rsidR="007013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ній</w:t>
            </w:r>
            <w:proofErr w:type="spellEnd"/>
            <w:r w:rsidR="007013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7013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системі</w:t>
            </w:r>
            <w:proofErr w:type="spellEnd"/>
            <w:r w:rsidRPr="008540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540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Україні</w:t>
            </w:r>
            <w:proofErr w:type="spellEnd"/>
          </w:p>
          <w:p w14:paraId="504DDCE8" w14:textId="62685313" w:rsidR="00210511" w:rsidRDefault="00210511" w:rsidP="007013B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540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3. </w:t>
            </w:r>
            <w:r w:rsidR="007013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Дидактика </w:t>
            </w:r>
            <w:proofErr w:type="spellStart"/>
            <w:r w:rsidR="007013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вищої</w:t>
            </w:r>
            <w:proofErr w:type="spellEnd"/>
            <w:r w:rsidR="007013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7013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школи</w:t>
            </w:r>
            <w:proofErr w:type="spellEnd"/>
            <w:r w:rsidR="007013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  <w:proofErr w:type="spellStart"/>
            <w:r w:rsidR="007013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Принципи</w:t>
            </w:r>
            <w:proofErr w:type="spellEnd"/>
            <w:r w:rsidR="007013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="007013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методи</w:t>
            </w:r>
            <w:proofErr w:type="spellEnd"/>
            <w:r w:rsidR="007013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7013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викладання</w:t>
            </w:r>
            <w:proofErr w:type="spellEnd"/>
            <w:r w:rsidR="007013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і </w:t>
            </w:r>
            <w:proofErr w:type="spellStart"/>
            <w:r w:rsidR="007013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навчання</w:t>
            </w:r>
            <w:proofErr w:type="spellEnd"/>
            <w:r w:rsidR="007013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</w:t>
            </w:r>
            <w:proofErr w:type="spellStart"/>
            <w:r w:rsidR="007013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вищій</w:t>
            </w:r>
            <w:proofErr w:type="spellEnd"/>
            <w:r w:rsidR="007013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7013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школі</w:t>
            </w:r>
            <w:proofErr w:type="spellEnd"/>
          </w:p>
          <w:p w14:paraId="5747DFBC" w14:textId="5969913C" w:rsidR="007013BE" w:rsidRPr="007013BE" w:rsidRDefault="007013BE" w:rsidP="007013B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013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 Форми організації освітнього процесу у вищій школі України</w:t>
            </w:r>
          </w:p>
          <w:p w14:paraId="7CE17996" w14:textId="395D6DE6" w:rsidR="007013BE" w:rsidRPr="00FA5AFA" w:rsidRDefault="007013BE" w:rsidP="007013B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8DDC0E" w14:textId="77777777" w:rsidR="006D1282" w:rsidRPr="00A92495" w:rsidRDefault="006D1282" w:rsidP="006D1282">
            <w:pPr>
              <w:pStyle w:val="TableParagraph"/>
              <w:spacing w:line="269" w:lineRule="exact"/>
              <w:ind w:left="110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Семінарські заняття</w:t>
            </w:r>
          </w:p>
          <w:p w14:paraId="7102789C" w14:textId="3D92C49F" w:rsidR="00210511" w:rsidRPr="00A92495" w:rsidRDefault="00210511" w:rsidP="00210511">
            <w:pPr>
              <w:pStyle w:val="TableParagraph"/>
              <w:ind w:left="109" w:right="315"/>
              <w:rPr>
                <w:sz w:val="28"/>
                <w:szCs w:val="28"/>
              </w:rPr>
            </w:pP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D9E21A" w14:textId="77777777" w:rsidR="00210511" w:rsidRPr="00A92495" w:rsidRDefault="00210511" w:rsidP="00210511">
            <w:pPr>
              <w:pStyle w:val="TableParagraph"/>
              <w:spacing w:line="266" w:lineRule="exact"/>
              <w:ind w:left="107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2,  3,  4,  5,  6,</w:t>
            </w:r>
            <w:r w:rsidRPr="00A92495">
              <w:rPr>
                <w:spacing w:val="7"/>
                <w:sz w:val="28"/>
                <w:szCs w:val="28"/>
              </w:rPr>
              <w:t xml:space="preserve"> </w:t>
            </w:r>
            <w:r w:rsidRPr="00A92495">
              <w:rPr>
                <w:sz w:val="28"/>
                <w:szCs w:val="28"/>
              </w:rPr>
              <w:t>8,</w:t>
            </w:r>
          </w:p>
          <w:p w14:paraId="6FC3A26F" w14:textId="77777777" w:rsidR="00210511" w:rsidRPr="00A92495" w:rsidRDefault="00210511" w:rsidP="00210511">
            <w:pPr>
              <w:pStyle w:val="TableParagraph"/>
              <w:ind w:left="107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10,   11,   12,</w:t>
            </w:r>
            <w:r w:rsidRPr="00A92495">
              <w:rPr>
                <w:spacing w:val="4"/>
                <w:sz w:val="28"/>
                <w:szCs w:val="28"/>
              </w:rPr>
              <w:t xml:space="preserve"> </w:t>
            </w:r>
            <w:r w:rsidRPr="00A92495">
              <w:rPr>
                <w:sz w:val="28"/>
                <w:szCs w:val="28"/>
              </w:rPr>
              <w:t>13,</w:t>
            </w:r>
          </w:p>
          <w:p w14:paraId="3F3B75DC" w14:textId="77777777" w:rsidR="00210511" w:rsidRPr="00A92495" w:rsidRDefault="00210511" w:rsidP="00210511">
            <w:pPr>
              <w:pStyle w:val="TableParagraph"/>
              <w:ind w:left="107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15,   16,   20,</w:t>
            </w:r>
            <w:r w:rsidRPr="00A92495">
              <w:rPr>
                <w:spacing w:val="4"/>
                <w:sz w:val="28"/>
                <w:szCs w:val="28"/>
              </w:rPr>
              <w:t xml:space="preserve"> </w:t>
            </w:r>
            <w:r w:rsidRPr="00A92495">
              <w:rPr>
                <w:sz w:val="28"/>
                <w:szCs w:val="28"/>
              </w:rPr>
              <w:t>21,</w:t>
            </w:r>
          </w:p>
          <w:p w14:paraId="6725445F" w14:textId="77777777" w:rsidR="00210511" w:rsidRPr="00A92495" w:rsidRDefault="00210511" w:rsidP="00210511">
            <w:pPr>
              <w:pStyle w:val="TableParagraph"/>
              <w:ind w:left="107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23.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BCED58" w14:textId="77777777" w:rsidR="00210511" w:rsidRPr="00A92495" w:rsidRDefault="00210511" w:rsidP="00210511">
            <w:pPr>
              <w:pStyle w:val="TableParagraph"/>
              <w:ind w:left="107" w:right="102"/>
              <w:rPr>
                <w:sz w:val="28"/>
                <w:szCs w:val="28"/>
              </w:rPr>
            </w:pPr>
            <w:proofErr w:type="spellStart"/>
            <w:r w:rsidRPr="00A92495">
              <w:rPr>
                <w:sz w:val="28"/>
                <w:szCs w:val="28"/>
              </w:rPr>
              <w:t>Опрацюва</w:t>
            </w:r>
            <w:proofErr w:type="spellEnd"/>
            <w:r w:rsidRPr="00A92495">
              <w:rPr>
                <w:sz w:val="28"/>
                <w:szCs w:val="28"/>
              </w:rPr>
              <w:t xml:space="preserve"> ти відповідні джерела, 6 </w:t>
            </w:r>
            <w:r w:rsidRPr="00A92495">
              <w:rPr>
                <w:spacing w:val="-1"/>
                <w:sz w:val="28"/>
                <w:szCs w:val="28"/>
              </w:rPr>
              <w:t xml:space="preserve"> </w:t>
            </w:r>
            <w:r w:rsidRPr="00A92495">
              <w:rPr>
                <w:sz w:val="28"/>
                <w:szCs w:val="28"/>
              </w:rPr>
              <w:t>год.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EA13F9" w14:textId="77777777" w:rsidR="00210511" w:rsidRPr="00A92495" w:rsidRDefault="00210511" w:rsidP="00210511">
            <w:pPr>
              <w:pStyle w:val="TableParagraph"/>
              <w:spacing w:line="266" w:lineRule="exact"/>
              <w:ind w:left="106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2.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0D0A7A" w14:textId="77777777" w:rsidR="00210511" w:rsidRPr="00A92495" w:rsidRDefault="00210511" w:rsidP="00210511">
            <w:pPr>
              <w:pStyle w:val="TableParagraph"/>
              <w:ind w:left="108" w:right="146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Протягом  семестру згідно із розкладом занять</w:t>
            </w:r>
          </w:p>
        </w:tc>
      </w:tr>
      <w:tr w:rsidR="00210511" w:rsidRPr="00123CA5" w14:paraId="7A2FD9E7" w14:textId="77777777" w:rsidTr="00E1001F">
        <w:trPr>
          <w:gridBefore w:val="1"/>
          <w:wBefore w:w="21" w:type="dxa"/>
          <w:trHeight w:val="4939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490E4" w14:textId="56104F33" w:rsidR="00210511" w:rsidRPr="006D1282" w:rsidRDefault="00210511" w:rsidP="00210511">
            <w:pPr>
              <w:spacing w:line="276" w:lineRule="auto"/>
              <w:ind w:firstLine="14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40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5. </w:t>
            </w:r>
            <w:r w:rsidR="007013BE" w:rsidRPr="006D12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Студент як суб’єкт педагогічного процесу</w:t>
            </w:r>
          </w:p>
          <w:p w14:paraId="07505F7F" w14:textId="0532D0FE" w:rsidR="00210511" w:rsidRPr="006D1282" w:rsidRDefault="00210511" w:rsidP="0021051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D12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6. </w:t>
            </w:r>
            <w:r w:rsidR="006D1282" w:rsidRPr="006D12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Основні напрями діяльності викладача вищого навчального закладу</w:t>
            </w:r>
          </w:p>
          <w:p w14:paraId="21775155" w14:textId="207F9450" w:rsidR="00210511" w:rsidRPr="006D1282" w:rsidRDefault="00210511" w:rsidP="0021051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D128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  <w:r w:rsidRPr="006D12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="006D1282" w:rsidRPr="006D12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Основні напрями діяльності викладача вищого навчального закладу</w:t>
            </w:r>
          </w:p>
          <w:p w14:paraId="2B50C589" w14:textId="67661B29" w:rsidR="00210511" w:rsidRPr="006D1282" w:rsidRDefault="00210511" w:rsidP="00210511">
            <w:pPr>
              <w:rPr>
                <w:b/>
                <w:bCs/>
                <w:sz w:val="28"/>
                <w:szCs w:val="28"/>
                <w:lang w:val="ru-RU"/>
              </w:rPr>
            </w:pPr>
            <w:r w:rsidRPr="006D12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</w:t>
            </w:r>
            <w:r w:rsidRPr="006D12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</w:t>
            </w:r>
            <w:r w:rsidR="006D1282" w:rsidRPr="006D12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Виховання особистості студента як майбутнього фахівця з вищою освітою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22FB0" w14:textId="77777777" w:rsidR="006D1282" w:rsidRPr="00A92495" w:rsidRDefault="00210511" w:rsidP="006D1282">
            <w:pPr>
              <w:pStyle w:val="TableParagraph"/>
              <w:spacing w:line="269" w:lineRule="exact"/>
              <w:ind w:left="1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6D1282" w:rsidRPr="00A92495">
              <w:rPr>
                <w:sz w:val="28"/>
                <w:szCs w:val="28"/>
              </w:rPr>
              <w:t>Семінарські заняття</w:t>
            </w:r>
          </w:p>
          <w:p w14:paraId="54B6EA37" w14:textId="265C4A15" w:rsidR="00210511" w:rsidRPr="00A92495" w:rsidRDefault="00210511" w:rsidP="00210511">
            <w:pPr>
              <w:pStyle w:val="TableParagraph"/>
              <w:ind w:left="109" w:right="315"/>
              <w:rPr>
                <w:sz w:val="28"/>
                <w:szCs w:val="28"/>
              </w:rPr>
            </w:pP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F9A49" w14:textId="77777777" w:rsidR="00210511" w:rsidRPr="00A92495" w:rsidRDefault="00210511" w:rsidP="00210511">
            <w:pPr>
              <w:pStyle w:val="TableParagraph"/>
              <w:spacing w:line="266" w:lineRule="exact"/>
              <w:ind w:left="107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2,  3,  4,  5,  6,</w:t>
            </w:r>
            <w:r w:rsidRPr="00A92495">
              <w:rPr>
                <w:spacing w:val="7"/>
                <w:sz w:val="28"/>
                <w:szCs w:val="28"/>
              </w:rPr>
              <w:t xml:space="preserve"> </w:t>
            </w:r>
            <w:r w:rsidRPr="00A92495">
              <w:rPr>
                <w:sz w:val="28"/>
                <w:szCs w:val="28"/>
              </w:rPr>
              <w:t>8,</w:t>
            </w:r>
          </w:p>
          <w:p w14:paraId="6FEED502" w14:textId="77777777" w:rsidR="00210511" w:rsidRPr="00A92495" w:rsidRDefault="00210511" w:rsidP="00210511">
            <w:pPr>
              <w:pStyle w:val="TableParagraph"/>
              <w:ind w:left="107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10,   11,   12,</w:t>
            </w:r>
            <w:r w:rsidRPr="00A92495">
              <w:rPr>
                <w:spacing w:val="4"/>
                <w:sz w:val="28"/>
                <w:szCs w:val="28"/>
              </w:rPr>
              <w:t xml:space="preserve"> </w:t>
            </w:r>
            <w:r w:rsidRPr="00A92495">
              <w:rPr>
                <w:sz w:val="28"/>
                <w:szCs w:val="28"/>
              </w:rPr>
              <w:t>13,</w:t>
            </w:r>
          </w:p>
          <w:p w14:paraId="386E9C8C" w14:textId="77777777" w:rsidR="00210511" w:rsidRPr="00A92495" w:rsidRDefault="00210511" w:rsidP="00210511">
            <w:pPr>
              <w:pStyle w:val="TableParagraph"/>
              <w:ind w:left="107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15,   16,   20,</w:t>
            </w:r>
            <w:r w:rsidRPr="00A92495">
              <w:rPr>
                <w:spacing w:val="4"/>
                <w:sz w:val="28"/>
                <w:szCs w:val="28"/>
              </w:rPr>
              <w:t xml:space="preserve"> </w:t>
            </w:r>
            <w:r w:rsidRPr="00A92495">
              <w:rPr>
                <w:sz w:val="28"/>
                <w:szCs w:val="28"/>
              </w:rPr>
              <w:t>21,</w:t>
            </w:r>
          </w:p>
          <w:p w14:paraId="08442AD5" w14:textId="06787337" w:rsidR="00210511" w:rsidRPr="00A92495" w:rsidRDefault="00210511" w:rsidP="00210511">
            <w:pPr>
              <w:pStyle w:val="TableParagraph"/>
              <w:spacing w:line="266" w:lineRule="exact"/>
              <w:ind w:left="107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23.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BE19B" w14:textId="55E8BBFA" w:rsidR="00210511" w:rsidRPr="00A92495" w:rsidRDefault="00210511" w:rsidP="00210511">
            <w:pPr>
              <w:pStyle w:val="TableParagraph"/>
              <w:ind w:left="107" w:right="102"/>
              <w:rPr>
                <w:sz w:val="28"/>
                <w:szCs w:val="28"/>
              </w:rPr>
            </w:pPr>
            <w:proofErr w:type="spellStart"/>
            <w:r w:rsidRPr="00A92495">
              <w:rPr>
                <w:sz w:val="28"/>
                <w:szCs w:val="28"/>
              </w:rPr>
              <w:t>Опрацюва</w:t>
            </w:r>
            <w:proofErr w:type="spellEnd"/>
            <w:r w:rsidRPr="00A92495">
              <w:rPr>
                <w:sz w:val="28"/>
                <w:szCs w:val="28"/>
              </w:rPr>
              <w:t xml:space="preserve"> ти відповідні джерела, 6 </w:t>
            </w:r>
            <w:r w:rsidRPr="00A92495">
              <w:rPr>
                <w:spacing w:val="-1"/>
                <w:sz w:val="28"/>
                <w:szCs w:val="28"/>
              </w:rPr>
              <w:t xml:space="preserve"> </w:t>
            </w:r>
            <w:r w:rsidRPr="00A92495">
              <w:rPr>
                <w:sz w:val="28"/>
                <w:szCs w:val="28"/>
              </w:rPr>
              <w:t>год.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AC1F0" w14:textId="5C804C19" w:rsidR="00210511" w:rsidRPr="00A92495" w:rsidRDefault="00210511" w:rsidP="00210511">
            <w:pPr>
              <w:pStyle w:val="TableParagraph"/>
              <w:spacing w:line="266" w:lineRule="exact"/>
              <w:ind w:left="106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2.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EEABB" w14:textId="40F43299" w:rsidR="00210511" w:rsidRPr="00A92495" w:rsidRDefault="00210511" w:rsidP="00210511">
            <w:pPr>
              <w:pStyle w:val="TableParagraph"/>
              <w:ind w:left="108" w:right="146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Протягом  семестру згідно із розкладом занять</w:t>
            </w:r>
          </w:p>
        </w:tc>
      </w:tr>
      <w:tr w:rsidR="00210511" w:rsidRPr="00123CA5" w14:paraId="68071A7F" w14:textId="77777777" w:rsidTr="006C3FAD">
        <w:trPr>
          <w:trHeight w:val="1379"/>
        </w:trPr>
        <w:tc>
          <w:tcPr>
            <w:tcW w:w="45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D7B775" w14:textId="77777777" w:rsidR="00210511" w:rsidRPr="00A92495" w:rsidRDefault="00210511" w:rsidP="00210511">
            <w:pPr>
              <w:pStyle w:val="TableParagraph"/>
              <w:spacing w:line="266" w:lineRule="exact"/>
              <w:ind w:left="110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Вимоги до письмової роботи</w:t>
            </w:r>
          </w:p>
        </w:tc>
        <w:tc>
          <w:tcPr>
            <w:tcW w:w="54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A5FD30" w14:textId="77777777" w:rsidR="00210511" w:rsidRPr="00A92495" w:rsidRDefault="00210511" w:rsidP="00210511">
            <w:pPr>
              <w:pStyle w:val="TableParagraph"/>
              <w:spacing w:line="266" w:lineRule="exact"/>
              <w:ind w:left="107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Концептуально конкретне й емпірично</w:t>
            </w:r>
          </w:p>
          <w:p w14:paraId="16EEF3AE" w14:textId="77777777" w:rsidR="00210511" w:rsidRPr="00A92495" w:rsidRDefault="00210511" w:rsidP="00210511">
            <w:pPr>
              <w:pStyle w:val="TableParagraph"/>
              <w:spacing w:line="265" w:lineRule="exact"/>
              <w:ind w:left="107"/>
              <w:rPr>
                <w:sz w:val="28"/>
                <w:szCs w:val="28"/>
              </w:rPr>
            </w:pPr>
            <w:proofErr w:type="spellStart"/>
            <w:r w:rsidRPr="00A92495">
              <w:rPr>
                <w:sz w:val="28"/>
                <w:szCs w:val="28"/>
              </w:rPr>
              <w:t>верифіковане</w:t>
            </w:r>
            <w:proofErr w:type="spellEnd"/>
            <w:r w:rsidRPr="00A92495">
              <w:rPr>
                <w:sz w:val="28"/>
                <w:szCs w:val="28"/>
              </w:rPr>
              <w:t xml:space="preserve"> висвітлення питань і завдань ККР.</w:t>
            </w:r>
          </w:p>
        </w:tc>
      </w:tr>
      <w:tr w:rsidR="00210511" w:rsidRPr="00A92495" w14:paraId="33DF91F2" w14:textId="77777777" w:rsidTr="006C3FAD">
        <w:trPr>
          <w:trHeight w:val="1379"/>
        </w:trPr>
        <w:tc>
          <w:tcPr>
            <w:tcW w:w="45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90747E" w14:textId="77777777" w:rsidR="00210511" w:rsidRPr="00A92495" w:rsidRDefault="00210511" w:rsidP="00210511">
            <w:pPr>
              <w:pStyle w:val="TableParagraph"/>
              <w:spacing w:line="269" w:lineRule="exact"/>
              <w:ind w:left="110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Семінарські заняття</w:t>
            </w:r>
          </w:p>
          <w:p w14:paraId="07D1F75E" w14:textId="77777777" w:rsidR="00210511" w:rsidRPr="00A92495" w:rsidRDefault="00210511" w:rsidP="00210511">
            <w:pPr>
              <w:pStyle w:val="TableParagraph"/>
              <w:ind w:left="110" w:right="756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Умови допуску до підсумкового контролю</w:t>
            </w:r>
          </w:p>
        </w:tc>
        <w:tc>
          <w:tcPr>
            <w:tcW w:w="54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0B92B7" w14:textId="77777777" w:rsidR="00210511" w:rsidRPr="00A92495" w:rsidRDefault="00210511" w:rsidP="00210511">
            <w:pPr>
              <w:pStyle w:val="TableParagraph"/>
              <w:ind w:left="107" w:right="259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Оцінюються за п'ятибальною системою. Виконання усіх передбачених форм навчальної роботи, які підлягають контрольному оцінюванню. Мінімальна кількість балів для позитивного</w:t>
            </w:r>
          </w:p>
          <w:p w14:paraId="6008277B" w14:textId="77777777" w:rsidR="00210511" w:rsidRPr="00A92495" w:rsidRDefault="00210511" w:rsidP="00210511">
            <w:pPr>
              <w:pStyle w:val="TableParagraph"/>
              <w:spacing w:line="265" w:lineRule="exact"/>
              <w:ind w:left="107"/>
              <w:rPr>
                <w:sz w:val="28"/>
                <w:szCs w:val="28"/>
              </w:rPr>
            </w:pPr>
            <w:r w:rsidRPr="00A92495">
              <w:rPr>
                <w:sz w:val="28"/>
                <w:szCs w:val="28"/>
              </w:rPr>
              <w:t>зарахування курсу - 50 .</w:t>
            </w:r>
          </w:p>
        </w:tc>
      </w:tr>
    </w:tbl>
    <w:p w14:paraId="22EEB8D9" w14:textId="77777777" w:rsidR="00D62A6E" w:rsidRPr="00A92495" w:rsidRDefault="00D62A6E" w:rsidP="00D62A6E">
      <w:pPr>
        <w:ind w:right="39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92495">
        <w:rPr>
          <w:rFonts w:ascii="Times New Roman" w:hAnsi="Times New Roman" w:cs="Times New Roman"/>
          <w:b/>
          <w:sz w:val="28"/>
          <w:szCs w:val="28"/>
          <w:lang w:val="uk-UA"/>
        </w:rPr>
        <w:t>Критерії оцінювання основних видів робіт з дисциплін психолого-педагогічного циклу</w:t>
      </w:r>
    </w:p>
    <w:p w14:paraId="3B361EB2" w14:textId="77777777" w:rsidR="00D62A6E" w:rsidRPr="00A92495" w:rsidRDefault="00D62A6E" w:rsidP="00D62A6E">
      <w:pPr>
        <w:ind w:left="426" w:right="399" w:firstLine="28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94E9783" w14:textId="77777777" w:rsidR="00E1001F" w:rsidRDefault="00E1001F" w:rsidP="00D62A6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6445F8B" w14:textId="39F07894" w:rsidR="00D62A6E" w:rsidRPr="00A92495" w:rsidRDefault="00D62A6E" w:rsidP="00D62A6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9249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Розрахунок рейтингових балів за видами поточного (модульного) контролю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5421"/>
        <w:gridCol w:w="3191"/>
      </w:tblGrid>
      <w:tr w:rsidR="00D62A6E" w:rsidRPr="00A92495" w14:paraId="53C7402D" w14:textId="77777777" w:rsidTr="00D62A6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218E9" w14:textId="77777777" w:rsidR="00D62A6E" w:rsidRPr="00A92495" w:rsidRDefault="00D62A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924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26C13" w14:textId="77777777" w:rsidR="00D62A6E" w:rsidRPr="00A92495" w:rsidRDefault="00D62A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924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Вид діяльності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8EF0A" w14:textId="77777777" w:rsidR="00D62A6E" w:rsidRPr="00A92495" w:rsidRDefault="00D62A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924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Кількість рейтингових балів</w:t>
            </w:r>
          </w:p>
        </w:tc>
      </w:tr>
      <w:tr w:rsidR="00D62A6E" w:rsidRPr="00A92495" w14:paraId="1BB18E9B" w14:textId="77777777" w:rsidTr="00D62A6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5ED9E" w14:textId="77777777" w:rsidR="00D62A6E" w:rsidRPr="00A92495" w:rsidRDefault="00D62A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924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9961E" w14:textId="77777777" w:rsidR="00D62A6E" w:rsidRPr="00A92495" w:rsidRDefault="00D62A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924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Відвідування лекцій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1074A" w14:textId="77777777" w:rsidR="00D62A6E" w:rsidRPr="00A92495" w:rsidRDefault="00D62A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924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</w:tr>
      <w:tr w:rsidR="00D62A6E" w:rsidRPr="00A92495" w14:paraId="56F5C0B8" w14:textId="77777777" w:rsidTr="00D62A6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8994B" w14:textId="77777777" w:rsidR="00D62A6E" w:rsidRPr="00A92495" w:rsidRDefault="00D62A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924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D8294" w14:textId="77777777" w:rsidR="00D62A6E" w:rsidRPr="00A92495" w:rsidRDefault="00D62A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924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Відвідування семінарських занять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7214F" w14:textId="77777777" w:rsidR="00D62A6E" w:rsidRPr="00A92495" w:rsidRDefault="00D62A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924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</w:tr>
      <w:tr w:rsidR="00D62A6E" w:rsidRPr="00A92495" w14:paraId="021D311B" w14:textId="77777777" w:rsidTr="00D62A6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F37C6" w14:textId="77777777" w:rsidR="00D62A6E" w:rsidRPr="00A92495" w:rsidRDefault="00D62A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924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B741A" w14:textId="77777777" w:rsidR="00D62A6E" w:rsidRPr="00A92495" w:rsidRDefault="00D62A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924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Робота на семінарському занятті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20D18" w14:textId="77777777" w:rsidR="00D62A6E" w:rsidRPr="00A92495" w:rsidRDefault="00D62A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924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70</w:t>
            </w:r>
          </w:p>
        </w:tc>
      </w:tr>
      <w:tr w:rsidR="00D62A6E" w:rsidRPr="00A92495" w14:paraId="25FC210C" w14:textId="77777777" w:rsidTr="00D62A6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1950D" w14:textId="77777777" w:rsidR="00D62A6E" w:rsidRPr="00A92495" w:rsidRDefault="00D62A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924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4. 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FEF10" w14:textId="77777777" w:rsidR="00D62A6E" w:rsidRPr="00A92495" w:rsidRDefault="00D62A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924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Модульна контрольна робота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31367" w14:textId="77777777" w:rsidR="00D62A6E" w:rsidRPr="00A92495" w:rsidRDefault="00D62A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924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</w:tr>
      <w:tr w:rsidR="00D62A6E" w:rsidRPr="00A92495" w14:paraId="32577AAD" w14:textId="77777777" w:rsidTr="00D62A6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C9FE7" w14:textId="77777777" w:rsidR="00D62A6E" w:rsidRPr="00A92495" w:rsidRDefault="00D62A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F32E4" w14:textId="77777777" w:rsidR="00D62A6E" w:rsidRPr="00A92495" w:rsidRDefault="00D62A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924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Коефіцієнт - 1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023BA" w14:textId="77777777" w:rsidR="00D62A6E" w:rsidRPr="00A92495" w:rsidRDefault="00D62A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924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 =100</w:t>
            </w:r>
          </w:p>
        </w:tc>
      </w:tr>
      <w:tr w:rsidR="00D62A6E" w:rsidRPr="00A92495" w14:paraId="0DA494FA" w14:textId="77777777" w:rsidTr="00D62A6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A0C19" w14:textId="77777777" w:rsidR="00D62A6E" w:rsidRPr="00A92495" w:rsidRDefault="00D62A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EFF56" w14:textId="77777777" w:rsidR="00D62A6E" w:rsidRPr="00A92495" w:rsidRDefault="00D62A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249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Підсумковий рейтинговий бал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6616D" w14:textId="77777777" w:rsidR="00D62A6E" w:rsidRPr="00A92495" w:rsidRDefault="00D62A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249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100</w:t>
            </w:r>
          </w:p>
        </w:tc>
      </w:tr>
    </w:tbl>
    <w:p w14:paraId="7DF3F064" w14:textId="77777777" w:rsidR="00D62A6E" w:rsidRPr="00A92495" w:rsidRDefault="00D62A6E" w:rsidP="00D62A6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49EE4D9" w14:textId="77777777" w:rsidR="00D62A6E" w:rsidRPr="00A92495" w:rsidRDefault="00D62A6E" w:rsidP="00D62A6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EBE19B7" w14:textId="77777777" w:rsidR="00D62A6E" w:rsidRPr="00A92495" w:rsidRDefault="00D62A6E" w:rsidP="00D62A6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27165D4" w14:textId="77777777" w:rsidR="00CB6E94" w:rsidRDefault="00D62A6E" w:rsidP="00D62A6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92495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CB6E94">
        <w:rPr>
          <w:noProof/>
        </w:rPr>
        <w:lastRenderedPageBreak/>
        <w:drawing>
          <wp:inline distT="0" distB="0" distL="0" distR="0" wp14:anchorId="41F0E127" wp14:editId="4A16E353">
            <wp:extent cx="5940425" cy="7723207"/>
            <wp:effectExtent l="0" t="0" r="0" b="0"/>
            <wp:docPr id="4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2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70A7B" w14:textId="77777777" w:rsidR="00CB6E94" w:rsidRDefault="00CB6E94">
      <w:pPr>
        <w:widowControl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45CD33E2" w14:textId="77777777" w:rsidR="00CB6E94" w:rsidRDefault="00CB6E94" w:rsidP="00D62A6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69B6F03F" wp14:editId="2A2B9F24">
            <wp:extent cx="5096256" cy="4364736"/>
            <wp:effectExtent l="0" t="0" r="0" b="0"/>
            <wp:docPr id="5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256" cy="436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FEF7A" w14:textId="77777777" w:rsidR="00CB6E94" w:rsidRDefault="00CB6E94">
      <w:pPr>
        <w:widowControl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br w:type="page"/>
      </w:r>
    </w:p>
    <w:p w14:paraId="6BFA1F34" w14:textId="77777777" w:rsidR="00CB6E94" w:rsidRDefault="00CB6E94" w:rsidP="00D62A6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1815D9B2" wp14:editId="04E6B449">
            <wp:extent cx="5940425" cy="8668691"/>
            <wp:effectExtent l="0" t="0" r="0" b="0"/>
            <wp:docPr id="5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6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7C901" w14:textId="77777777" w:rsidR="00CB6E94" w:rsidRDefault="00CB6E94">
      <w:pPr>
        <w:widowControl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br w:type="page"/>
      </w:r>
    </w:p>
    <w:p w14:paraId="0818B933" w14:textId="77777777" w:rsidR="00CB6E94" w:rsidRDefault="00CB6E94" w:rsidP="00D62A6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04372B84" wp14:editId="233D9DF1">
            <wp:extent cx="5940425" cy="8524781"/>
            <wp:effectExtent l="0" t="0" r="0" b="0"/>
            <wp:docPr id="5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BB9D5" w14:textId="77777777" w:rsidR="00CB6E94" w:rsidRDefault="00CB6E94">
      <w:pPr>
        <w:widowControl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br w:type="page"/>
      </w:r>
    </w:p>
    <w:p w14:paraId="0EBDBE25" w14:textId="77777777" w:rsidR="00CB6E94" w:rsidRDefault="00CB6E94" w:rsidP="00D62A6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57BE1EB7" wp14:editId="5AD22898">
            <wp:extent cx="5940425" cy="8758076"/>
            <wp:effectExtent l="0" t="0" r="0" b="0"/>
            <wp:docPr id="6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5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F5453" w14:textId="77777777" w:rsidR="00CB6E94" w:rsidRDefault="00CB6E94">
      <w:pPr>
        <w:widowControl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br w:type="page"/>
      </w:r>
    </w:p>
    <w:p w14:paraId="3917E618" w14:textId="77777777" w:rsidR="00CB6E94" w:rsidRDefault="00CB6E94" w:rsidP="00D62A6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70F8C386" wp14:editId="1271D09C">
            <wp:extent cx="4998720" cy="2962655"/>
            <wp:effectExtent l="0" t="0" r="0" b="0"/>
            <wp:docPr id="6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29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9BBFF" w14:textId="77777777" w:rsidR="00CB6E94" w:rsidRDefault="00CB6E94">
      <w:pPr>
        <w:widowControl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br w:type="page"/>
      </w:r>
    </w:p>
    <w:p w14:paraId="08F4E0D9" w14:textId="77777777" w:rsidR="00CB6E94" w:rsidRDefault="00CB6E94" w:rsidP="00D62A6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18931B5B" wp14:editId="6D0BA25E">
            <wp:extent cx="5940425" cy="8722611"/>
            <wp:effectExtent l="0" t="0" r="0" b="0"/>
            <wp:docPr id="7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43130" w14:textId="77777777" w:rsidR="00CB6E94" w:rsidRDefault="00CB6E94">
      <w:pPr>
        <w:widowControl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br w:type="page"/>
      </w:r>
    </w:p>
    <w:p w14:paraId="1EFE0ADF" w14:textId="77777777" w:rsidR="00CB6E94" w:rsidRDefault="00CB6E94" w:rsidP="00D62A6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46D7A6C7" wp14:editId="6C193485">
            <wp:extent cx="5940425" cy="8712380"/>
            <wp:effectExtent l="0" t="0" r="0" b="0"/>
            <wp:docPr id="7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1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6DE36" w14:textId="77777777" w:rsidR="00CB6E94" w:rsidRDefault="00CB6E94">
      <w:pPr>
        <w:widowControl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br w:type="page"/>
      </w:r>
    </w:p>
    <w:p w14:paraId="583BF12E" w14:textId="77777777" w:rsidR="00CB6E94" w:rsidRDefault="00CB6E94" w:rsidP="00D62A6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1BE038D2" wp14:editId="6C6D4336">
            <wp:extent cx="5940425" cy="7163454"/>
            <wp:effectExtent l="0" t="0" r="0" b="0"/>
            <wp:docPr id="7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6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0D28B" w14:textId="77777777" w:rsidR="00CB6E94" w:rsidRDefault="00CB6E94">
      <w:pPr>
        <w:widowControl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br w:type="page"/>
      </w:r>
    </w:p>
    <w:sectPr w:rsidR="00CB6E94" w:rsidSect="00C715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A93B22" w14:textId="77777777" w:rsidR="007F4BFD" w:rsidRDefault="007F4BFD" w:rsidP="00E1001F">
      <w:pPr>
        <w:spacing w:after="0" w:line="240" w:lineRule="auto"/>
      </w:pPr>
      <w:r>
        <w:separator/>
      </w:r>
    </w:p>
  </w:endnote>
  <w:endnote w:type="continuationSeparator" w:id="0">
    <w:p w14:paraId="79BD4B75" w14:textId="77777777" w:rsidR="007F4BFD" w:rsidRDefault="007F4BFD" w:rsidP="00E10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enturySchoolbook">
    <w:altName w:val="Times New Roman"/>
    <w:panose1 w:val="00000000000000000000"/>
    <w:charset w:val="00"/>
    <w:family w:val="roman"/>
    <w:notTrueType/>
    <w:pitch w:val="default"/>
  </w:font>
  <w:font w:name="Arial Bold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AA38BA" w14:textId="77777777" w:rsidR="007F4BFD" w:rsidRDefault="007F4BFD" w:rsidP="00E1001F">
      <w:pPr>
        <w:spacing w:after="0" w:line="240" w:lineRule="auto"/>
      </w:pPr>
      <w:r>
        <w:separator/>
      </w:r>
    </w:p>
  </w:footnote>
  <w:footnote w:type="continuationSeparator" w:id="0">
    <w:p w14:paraId="3CEDD1B1" w14:textId="77777777" w:rsidR="007F4BFD" w:rsidRDefault="007F4BFD" w:rsidP="00E100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6F13CF"/>
    <w:multiLevelType w:val="hybridMultilevel"/>
    <w:tmpl w:val="04185756"/>
    <w:lvl w:ilvl="0" w:tplc="014066B4">
      <w:start w:val="1"/>
      <w:numFmt w:val="bullet"/>
      <w:lvlText w:val=""/>
      <w:lvlJc w:val="left"/>
      <w:pPr>
        <w:tabs>
          <w:tab w:val="num" w:pos="794"/>
        </w:tabs>
        <w:ind w:left="284" w:firstLine="284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66311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b w:val="0"/>
        <w:bCs w:val="0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B177CC"/>
    <w:multiLevelType w:val="hybridMultilevel"/>
    <w:tmpl w:val="7C8A29D6"/>
    <w:lvl w:ilvl="0" w:tplc="E374650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E2D88"/>
    <w:multiLevelType w:val="hybridMultilevel"/>
    <w:tmpl w:val="7AD852C8"/>
    <w:lvl w:ilvl="0" w:tplc="0419000F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4BF181A"/>
    <w:multiLevelType w:val="hybridMultilevel"/>
    <w:tmpl w:val="BCA0E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6B5066"/>
    <w:multiLevelType w:val="hybridMultilevel"/>
    <w:tmpl w:val="4CE0A688"/>
    <w:lvl w:ilvl="0" w:tplc="2154E0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8493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9279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2C2A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B080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F295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DCD0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6A5F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80CA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75A7EE1"/>
    <w:multiLevelType w:val="hybridMultilevel"/>
    <w:tmpl w:val="67245230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C910F77"/>
    <w:multiLevelType w:val="hybridMultilevel"/>
    <w:tmpl w:val="EF7A9D82"/>
    <w:lvl w:ilvl="0" w:tplc="3620D8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DA45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983D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367E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02AA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EE60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DE57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E0F2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867B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FAD6959"/>
    <w:multiLevelType w:val="hybridMultilevel"/>
    <w:tmpl w:val="8D78BA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BB57A4"/>
    <w:multiLevelType w:val="hybridMultilevel"/>
    <w:tmpl w:val="0EB2FD9C"/>
    <w:lvl w:ilvl="0" w:tplc="EB62D0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98CC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A091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EAD2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A468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64B3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90B7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0C10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80AD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B367E25"/>
    <w:multiLevelType w:val="hybridMultilevel"/>
    <w:tmpl w:val="355EDBA4"/>
    <w:lvl w:ilvl="0" w:tplc="A6C094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EA67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1EFE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E87B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7C19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14F8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FC65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76E1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7087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0FE45AE"/>
    <w:multiLevelType w:val="hybridMultilevel"/>
    <w:tmpl w:val="D458E40A"/>
    <w:lvl w:ilvl="0" w:tplc="14A0B7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4270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367B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4CC1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72F4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02BF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5C04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9EE0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345B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1C35144"/>
    <w:multiLevelType w:val="hybridMultilevel"/>
    <w:tmpl w:val="C13241FA"/>
    <w:lvl w:ilvl="0" w:tplc="6A886B94">
      <w:start w:val="1"/>
      <w:numFmt w:val="decimal"/>
      <w:lvlText w:val="%1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9808D9E">
      <w:start w:val="1"/>
      <w:numFmt w:val="lowerLetter"/>
      <w:lvlText w:val="%2"/>
      <w:lvlJc w:val="left"/>
      <w:pPr>
        <w:ind w:left="1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7445FC0">
      <w:start w:val="1"/>
      <w:numFmt w:val="lowerRoman"/>
      <w:lvlText w:val="%3"/>
      <w:lvlJc w:val="left"/>
      <w:pPr>
        <w:ind w:left="1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D465F22">
      <w:start w:val="1"/>
      <w:numFmt w:val="decimal"/>
      <w:lvlText w:val="%4"/>
      <w:lvlJc w:val="left"/>
      <w:pPr>
        <w:ind w:left="2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8FC6322">
      <w:start w:val="1"/>
      <w:numFmt w:val="lowerLetter"/>
      <w:lvlText w:val="%5"/>
      <w:lvlJc w:val="left"/>
      <w:pPr>
        <w:ind w:left="3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4D87252">
      <w:start w:val="1"/>
      <w:numFmt w:val="lowerRoman"/>
      <w:lvlText w:val="%6"/>
      <w:lvlJc w:val="left"/>
      <w:pPr>
        <w:ind w:left="3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A843896">
      <w:start w:val="1"/>
      <w:numFmt w:val="decimal"/>
      <w:lvlText w:val="%7"/>
      <w:lvlJc w:val="left"/>
      <w:pPr>
        <w:ind w:left="4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CB6898E">
      <w:start w:val="1"/>
      <w:numFmt w:val="lowerLetter"/>
      <w:lvlText w:val="%8"/>
      <w:lvlJc w:val="left"/>
      <w:pPr>
        <w:ind w:left="5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1920E22">
      <w:start w:val="1"/>
      <w:numFmt w:val="lowerRoman"/>
      <w:lvlText w:val="%9"/>
      <w:lvlJc w:val="left"/>
      <w:pPr>
        <w:ind w:left="6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C03123F"/>
    <w:multiLevelType w:val="hybridMultilevel"/>
    <w:tmpl w:val="5AD899D8"/>
    <w:lvl w:ilvl="0" w:tplc="5DCA82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BA40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7C1B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BCC4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1CF1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92B6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74A5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721E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6025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C1654A6"/>
    <w:multiLevelType w:val="hybridMultilevel"/>
    <w:tmpl w:val="63BCA462"/>
    <w:lvl w:ilvl="0" w:tplc="71CE50BC">
      <w:start w:val="1"/>
      <w:numFmt w:val="decimal"/>
      <w:lvlText w:val="%1."/>
      <w:lvlJc w:val="left"/>
      <w:pPr>
        <w:ind w:left="1288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3CB40098"/>
    <w:multiLevelType w:val="hybridMultilevel"/>
    <w:tmpl w:val="D292B7CE"/>
    <w:lvl w:ilvl="0" w:tplc="D5080E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4254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C0EF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BE09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96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FA5C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6AF6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4AA4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AECE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0BE7CCB"/>
    <w:multiLevelType w:val="multilevel"/>
    <w:tmpl w:val="A7C83C42"/>
    <w:lvl w:ilvl="0">
      <w:numFmt w:val="bullet"/>
      <w:lvlText w:val="-"/>
      <w:lvlJc w:val="left"/>
      <w:pPr>
        <w:ind w:left="454" w:hanging="217"/>
      </w:pPr>
      <w:rPr>
        <w:rFonts w:ascii="Times New Roman" w:eastAsia="Times New Roman" w:hAnsi="Times New Roman" w:cs="Times New Roman"/>
        <w:color w:val="313131"/>
        <w:sz w:val="28"/>
        <w:szCs w:val="28"/>
      </w:rPr>
    </w:lvl>
    <w:lvl w:ilvl="1">
      <w:numFmt w:val="bullet"/>
      <w:lvlText w:val="-"/>
      <w:lvlJc w:val="left"/>
      <w:pPr>
        <w:ind w:left="475" w:hanging="253"/>
      </w:pPr>
      <w:rPr>
        <w:rFonts w:ascii="Times New Roman" w:eastAsia="Times New Roman" w:hAnsi="Times New Roman" w:cs="Times New Roman"/>
        <w:color w:val="313131"/>
        <w:sz w:val="27"/>
        <w:szCs w:val="27"/>
      </w:rPr>
    </w:lvl>
    <w:lvl w:ilvl="2">
      <w:numFmt w:val="bullet"/>
      <w:lvlText w:val="•"/>
      <w:lvlJc w:val="left"/>
      <w:pPr>
        <w:ind w:left="1529" w:hanging="253"/>
      </w:pPr>
    </w:lvl>
    <w:lvl w:ilvl="3">
      <w:numFmt w:val="bullet"/>
      <w:lvlText w:val="•"/>
      <w:lvlJc w:val="left"/>
      <w:pPr>
        <w:ind w:left="2578" w:hanging="253"/>
      </w:pPr>
    </w:lvl>
    <w:lvl w:ilvl="4">
      <w:numFmt w:val="bullet"/>
      <w:lvlText w:val="•"/>
      <w:lvlJc w:val="left"/>
      <w:pPr>
        <w:ind w:left="3628" w:hanging="253"/>
      </w:pPr>
    </w:lvl>
    <w:lvl w:ilvl="5">
      <w:numFmt w:val="bullet"/>
      <w:lvlText w:val="•"/>
      <w:lvlJc w:val="left"/>
      <w:pPr>
        <w:ind w:left="4677" w:hanging="253"/>
      </w:pPr>
    </w:lvl>
    <w:lvl w:ilvl="6">
      <w:numFmt w:val="bullet"/>
      <w:lvlText w:val="•"/>
      <w:lvlJc w:val="left"/>
      <w:pPr>
        <w:ind w:left="5726" w:hanging="252"/>
      </w:pPr>
    </w:lvl>
    <w:lvl w:ilvl="7">
      <w:numFmt w:val="bullet"/>
      <w:lvlText w:val="•"/>
      <w:lvlJc w:val="left"/>
      <w:pPr>
        <w:ind w:left="6776" w:hanging="252"/>
      </w:pPr>
    </w:lvl>
    <w:lvl w:ilvl="8">
      <w:numFmt w:val="bullet"/>
      <w:lvlText w:val="•"/>
      <w:lvlJc w:val="left"/>
      <w:pPr>
        <w:ind w:left="7825" w:hanging="253"/>
      </w:pPr>
    </w:lvl>
  </w:abstractNum>
  <w:abstractNum w:abstractNumId="16" w15:restartNumberingAfterBreak="0">
    <w:nsid w:val="4152266E"/>
    <w:multiLevelType w:val="multilevel"/>
    <w:tmpl w:val="F5A69C60"/>
    <w:lvl w:ilvl="0">
      <w:numFmt w:val="bullet"/>
      <w:lvlText w:val="-"/>
      <w:lvlJc w:val="left"/>
      <w:pPr>
        <w:ind w:left="475" w:hanging="1077"/>
      </w:pPr>
    </w:lvl>
    <w:lvl w:ilvl="1">
      <w:numFmt w:val="bullet"/>
      <w:lvlText w:val="•"/>
      <w:lvlJc w:val="left"/>
      <w:pPr>
        <w:ind w:left="1424" w:hanging="1077"/>
      </w:pPr>
    </w:lvl>
    <w:lvl w:ilvl="2">
      <w:numFmt w:val="bullet"/>
      <w:lvlText w:val="•"/>
      <w:lvlJc w:val="left"/>
      <w:pPr>
        <w:ind w:left="2368" w:hanging="1076"/>
      </w:pPr>
    </w:lvl>
    <w:lvl w:ilvl="3">
      <w:numFmt w:val="bullet"/>
      <w:lvlText w:val="•"/>
      <w:lvlJc w:val="left"/>
      <w:pPr>
        <w:ind w:left="3313" w:hanging="1077"/>
      </w:pPr>
    </w:lvl>
    <w:lvl w:ilvl="4">
      <w:numFmt w:val="bullet"/>
      <w:lvlText w:val="•"/>
      <w:lvlJc w:val="left"/>
      <w:pPr>
        <w:ind w:left="4257" w:hanging="1077"/>
      </w:pPr>
    </w:lvl>
    <w:lvl w:ilvl="5">
      <w:numFmt w:val="bullet"/>
      <w:lvlText w:val="•"/>
      <w:lvlJc w:val="left"/>
      <w:pPr>
        <w:ind w:left="5202" w:hanging="1076"/>
      </w:pPr>
    </w:lvl>
    <w:lvl w:ilvl="6">
      <w:numFmt w:val="bullet"/>
      <w:lvlText w:val="•"/>
      <w:lvlJc w:val="left"/>
      <w:pPr>
        <w:ind w:left="6146" w:hanging="1077"/>
      </w:pPr>
    </w:lvl>
    <w:lvl w:ilvl="7">
      <w:numFmt w:val="bullet"/>
      <w:lvlText w:val="•"/>
      <w:lvlJc w:val="left"/>
      <w:pPr>
        <w:ind w:left="7090" w:hanging="1077"/>
      </w:pPr>
    </w:lvl>
    <w:lvl w:ilvl="8">
      <w:numFmt w:val="bullet"/>
      <w:lvlText w:val="•"/>
      <w:lvlJc w:val="left"/>
      <w:pPr>
        <w:ind w:left="8035" w:hanging="1077"/>
      </w:pPr>
    </w:lvl>
  </w:abstractNum>
  <w:abstractNum w:abstractNumId="17" w15:restartNumberingAfterBreak="0">
    <w:nsid w:val="45133E16"/>
    <w:multiLevelType w:val="hybridMultilevel"/>
    <w:tmpl w:val="0608B13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83E265A"/>
    <w:multiLevelType w:val="hybridMultilevel"/>
    <w:tmpl w:val="67245230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4BB477BD"/>
    <w:multiLevelType w:val="hybridMultilevel"/>
    <w:tmpl w:val="C75A46A0"/>
    <w:lvl w:ilvl="0" w:tplc="85BC056C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76016C"/>
    <w:multiLevelType w:val="hybridMultilevel"/>
    <w:tmpl w:val="7CC61B54"/>
    <w:lvl w:ilvl="0" w:tplc="BCCC6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EE76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D0EC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3635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BA04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FE73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C466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22A4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C609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D8F1F27"/>
    <w:multiLevelType w:val="hybridMultilevel"/>
    <w:tmpl w:val="8F786F3E"/>
    <w:lvl w:ilvl="0" w:tplc="F5FA18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DCC1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E68B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F806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0C4B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9EBF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DC12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6A8D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8638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F0953E1"/>
    <w:multiLevelType w:val="hybridMultilevel"/>
    <w:tmpl w:val="5C7A4670"/>
    <w:lvl w:ilvl="0" w:tplc="C176534E">
      <w:start w:val="1"/>
      <w:numFmt w:val="decimal"/>
      <w:lvlText w:val="%1."/>
      <w:lvlJc w:val="left"/>
      <w:pPr>
        <w:ind w:left="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2D2F13E">
      <w:start w:val="1"/>
      <w:numFmt w:val="lowerLetter"/>
      <w:lvlText w:val="%2"/>
      <w:lvlJc w:val="left"/>
      <w:pPr>
        <w:ind w:left="1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D5CF2E2">
      <w:start w:val="1"/>
      <w:numFmt w:val="lowerRoman"/>
      <w:lvlText w:val="%3"/>
      <w:lvlJc w:val="left"/>
      <w:pPr>
        <w:ind w:left="1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9AEE590">
      <w:start w:val="1"/>
      <w:numFmt w:val="decimal"/>
      <w:lvlText w:val="%4"/>
      <w:lvlJc w:val="left"/>
      <w:pPr>
        <w:ind w:left="2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1A48BE8">
      <w:start w:val="1"/>
      <w:numFmt w:val="lowerLetter"/>
      <w:lvlText w:val="%5"/>
      <w:lvlJc w:val="left"/>
      <w:pPr>
        <w:ind w:left="3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D4895BE">
      <w:start w:val="1"/>
      <w:numFmt w:val="lowerRoman"/>
      <w:lvlText w:val="%6"/>
      <w:lvlJc w:val="left"/>
      <w:pPr>
        <w:ind w:left="39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D444480">
      <w:start w:val="1"/>
      <w:numFmt w:val="decimal"/>
      <w:lvlText w:val="%7"/>
      <w:lvlJc w:val="left"/>
      <w:pPr>
        <w:ind w:left="4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D7E027C">
      <w:start w:val="1"/>
      <w:numFmt w:val="lowerLetter"/>
      <w:lvlText w:val="%8"/>
      <w:lvlJc w:val="left"/>
      <w:pPr>
        <w:ind w:left="5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DCE6804">
      <w:start w:val="1"/>
      <w:numFmt w:val="lowerRoman"/>
      <w:lvlText w:val="%9"/>
      <w:lvlJc w:val="left"/>
      <w:pPr>
        <w:ind w:left="61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0AA4D2D"/>
    <w:multiLevelType w:val="hybridMultilevel"/>
    <w:tmpl w:val="F1669876"/>
    <w:lvl w:ilvl="0" w:tplc="959AAE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121C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0A99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BCDF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F47A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68EC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C42E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7247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90D6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3791929"/>
    <w:multiLevelType w:val="hybridMultilevel"/>
    <w:tmpl w:val="0BAAB4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3120DD"/>
    <w:multiLevelType w:val="hybridMultilevel"/>
    <w:tmpl w:val="8CB6843E"/>
    <w:lvl w:ilvl="0" w:tplc="8FEA78E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DC17D2F"/>
    <w:multiLevelType w:val="hybridMultilevel"/>
    <w:tmpl w:val="9D18277A"/>
    <w:lvl w:ilvl="0" w:tplc="FAD442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6654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8A0A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42D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A844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90B4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FCCC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E81C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8646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3A031D4"/>
    <w:multiLevelType w:val="hybridMultilevel"/>
    <w:tmpl w:val="BB400406"/>
    <w:lvl w:ilvl="0" w:tplc="C25A92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E098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B245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068B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E03D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48C1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AA99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CE12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4072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2376C83"/>
    <w:multiLevelType w:val="hybridMultilevel"/>
    <w:tmpl w:val="51964232"/>
    <w:lvl w:ilvl="0" w:tplc="014066B4">
      <w:start w:val="1"/>
      <w:numFmt w:val="bullet"/>
      <w:lvlText w:val=""/>
      <w:lvlJc w:val="left"/>
      <w:pPr>
        <w:tabs>
          <w:tab w:val="num" w:pos="794"/>
        </w:tabs>
        <w:ind w:left="284" w:firstLine="284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DCC43B1"/>
    <w:multiLevelType w:val="hybridMultilevel"/>
    <w:tmpl w:val="4FD8A91C"/>
    <w:lvl w:ilvl="0" w:tplc="06A2C9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582F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4CEB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C433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2013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F436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602D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505C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BAAD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3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23"/>
  </w:num>
  <w:num w:numId="12">
    <w:abstractNumId w:val="14"/>
  </w:num>
  <w:num w:numId="13">
    <w:abstractNumId w:val="21"/>
  </w:num>
  <w:num w:numId="14">
    <w:abstractNumId w:val="6"/>
  </w:num>
  <w:num w:numId="15">
    <w:abstractNumId w:val="29"/>
  </w:num>
  <w:num w:numId="16">
    <w:abstractNumId w:val="27"/>
  </w:num>
  <w:num w:numId="17">
    <w:abstractNumId w:val="4"/>
  </w:num>
  <w:num w:numId="18">
    <w:abstractNumId w:val="20"/>
  </w:num>
  <w:num w:numId="19">
    <w:abstractNumId w:val="9"/>
  </w:num>
  <w:num w:numId="20">
    <w:abstractNumId w:val="26"/>
  </w:num>
  <w:num w:numId="21">
    <w:abstractNumId w:val="8"/>
  </w:num>
  <w:num w:numId="22">
    <w:abstractNumId w:val="10"/>
  </w:num>
  <w:num w:numId="23">
    <w:abstractNumId w:val="5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</w:num>
  <w:num w:numId="27">
    <w:abstractNumId w:val="16"/>
  </w:num>
  <w:num w:numId="28">
    <w:abstractNumId w:val="22"/>
  </w:num>
  <w:num w:numId="29">
    <w:abstractNumId w:val="11"/>
  </w:num>
  <w:num w:numId="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2A6E"/>
    <w:rsid w:val="000A6067"/>
    <w:rsid w:val="00106929"/>
    <w:rsid w:val="00123CA5"/>
    <w:rsid w:val="001E1F8E"/>
    <w:rsid w:val="00210511"/>
    <w:rsid w:val="00457AF1"/>
    <w:rsid w:val="004624E3"/>
    <w:rsid w:val="006C3FAD"/>
    <w:rsid w:val="006D1282"/>
    <w:rsid w:val="007013BE"/>
    <w:rsid w:val="00732695"/>
    <w:rsid w:val="007E7A2F"/>
    <w:rsid w:val="007F4BFD"/>
    <w:rsid w:val="008540FD"/>
    <w:rsid w:val="00904F09"/>
    <w:rsid w:val="00A53BD4"/>
    <w:rsid w:val="00A92495"/>
    <w:rsid w:val="00AD05CC"/>
    <w:rsid w:val="00BA6F80"/>
    <w:rsid w:val="00C62693"/>
    <w:rsid w:val="00C71515"/>
    <w:rsid w:val="00CB6E94"/>
    <w:rsid w:val="00CF77A5"/>
    <w:rsid w:val="00D62A6E"/>
    <w:rsid w:val="00DD5B3A"/>
    <w:rsid w:val="00E1001F"/>
    <w:rsid w:val="00E25165"/>
    <w:rsid w:val="00E419FD"/>
    <w:rsid w:val="00FA5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3E2D8"/>
  <w15:docId w15:val="{66D345DA-4E5A-4614-A798-7DB193652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2A6E"/>
    <w:pPr>
      <w:widowControl w:val="0"/>
    </w:pPr>
    <w:rPr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D62A6E"/>
    <w:pPr>
      <w:keepNext/>
      <w:widowControl/>
      <w:spacing w:before="240" w:after="60" w:line="240" w:lineRule="auto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62A6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styleId="a3">
    <w:name w:val="Hyperlink"/>
    <w:basedOn w:val="a0"/>
    <w:uiPriority w:val="99"/>
    <w:unhideWhenUsed/>
    <w:rsid w:val="00D62A6E"/>
    <w:rPr>
      <w:color w:val="0000FF" w:themeColor="hyperlink"/>
      <w:u w:val="single"/>
    </w:rPr>
  </w:style>
  <w:style w:type="paragraph" w:styleId="a4">
    <w:name w:val="Title"/>
    <w:basedOn w:val="a"/>
    <w:link w:val="a5"/>
    <w:uiPriority w:val="99"/>
    <w:qFormat/>
    <w:rsid w:val="00D62A6E"/>
    <w:pPr>
      <w:autoSpaceDE w:val="0"/>
      <w:autoSpaceDN w:val="0"/>
      <w:spacing w:before="208" w:after="0" w:line="240" w:lineRule="auto"/>
      <w:ind w:left="1575" w:right="1791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character" w:customStyle="1" w:styleId="a5">
    <w:name w:val="Заголовок Знак"/>
    <w:basedOn w:val="a0"/>
    <w:link w:val="a4"/>
    <w:uiPriority w:val="99"/>
    <w:rsid w:val="00D62A6E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paragraph" w:styleId="a6">
    <w:name w:val="Body Text"/>
    <w:basedOn w:val="a"/>
    <w:link w:val="a7"/>
    <w:uiPriority w:val="1"/>
    <w:semiHidden/>
    <w:unhideWhenUsed/>
    <w:qFormat/>
    <w:rsid w:val="00D62A6E"/>
    <w:pPr>
      <w:widowControl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1"/>
    <w:semiHidden/>
    <w:rsid w:val="00D62A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D62A6E"/>
    <w:pPr>
      <w:widowControl/>
      <w:ind w:left="720"/>
      <w:contextualSpacing/>
    </w:pPr>
    <w:rPr>
      <w:rFonts w:ascii="Calibri" w:eastAsia="Calibri" w:hAnsi="Calibri" w:cs="Times New Roman"/>
      <w:lang w:val="ru-RU"/>
    </w:rPr>
  </w:style>
  <w:style w:type="paragraph" w:customStyle="1" w:styleId="TableParagraph">
    <w:name w:val="Table Paragraph"/>
    <w:basedOn w:val="a"/>
    <w:uiPriority w:val="1"/>
    <w:qFormat/>
    <w:rsid w:val="00D62A6E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paragraph" w:customStyle="1" w:styleId="1">
    <w:name w:val="Абзац списка1"/>
    <w:basedOn w:val="a"/>
    <w:uiPriority w:val="99"/>
    <w:rsid w:val="00D62A6E"/>
    <w:pPr>
      <w:widowControl/>
      <w:spacing w:before="100" w:beforeAutospacing="1" w:after="100" w:afterAutospacing="1"/>
      <w:ind w:left="720"/>
      <w:contextualSpacing/>
    </w:pPr>
    <w:rPr>
      <w:rFonts w:ascii="Times New Roman" w:eastAsia="Times New Roman" w:hAnsi="Times New Roman" w:cs="Times New Roman"/>
      <w:lang w:val="ru-RU"/>
    </w:rPr>
  </w:style>
  <w:style w:type="paragraph" w:customStyle="1" w:styleId="a9">
    <w:name w:val="Нормальны"/>
    <w:rsid w:val="00D62A6E"/>
    <w:pPr>
      <w:widowControl w:val="0"/>
      <w:snapToGrid w:val="0"/>
      <w:spacing w:after="0" w:line="360" w:lineRule="auto"/>
      <w:ind w:firstLine="720"/>
      <w:jc w:val="both"/>
    </w:pPr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apple-style-span">
    <w:name w:val="apple-style-span"/>
    <w:basedOn w:val="a0"/>
    <w:uiPriority w:val="99"/>
    <w:rsid w:val="00D62A6E"/>
  </w:style>
  <w:style w:type="table" w:customStyle="1" w:styleId="TableNormal">
    <w:name w:val="Table Normal"/>
    <w:uiPriority w:val="2"/>
    <w:semiHidden/>
    <w:qFormat/>
    <w:rsid w:val="00D62A6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0A606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01">
    <w:name w:val="fontstyle01"/>
    <w:basedOn w:val="a0"/>
    <w:rsid w:val="000A6067"/>
    <w:rPr>
      <w:rFonts w:ascii="CenturySchoolbook" w:hAnsi="CenturySchoolbook" w:hint="default"/>
      <w:b w:val="0"/>
      <w:bCs w:val="0"/>
      <w:i w:val="0"/>
      <w:iCs w:val="0"/>
      <w:color w:val="000000"/>
      <w:sz w:val="18"/>
      <w:szCs w:val="18"/>
    </w:rPr>
  </w:style>
  <w:style w:type="paragraph" w:customStyle="1" w:styleId="text-9">
    <w:name w:val="text-9"/>
    <w:basedOn w:val="a"/>
    <w:rsid w:val="000A6067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Unresolved Mention"/>
    <w:basedOn w:val="a0"/>
    <w:uiPriority w:val="99"/>
    <w:semiHidden/>
    <w:unhideWhenUsed/>
    <w:rsid w:val="00A92495"/>
    <w:rPr>
      <w:color w:val="605E5C"/>
      <w:shd w:val="clear" w:color="auto" w:fill="E1DFDD"/>
    </w:rPr>
  </w:style>
  <w:style w:type="paragraph" w:styleId="ab">
    <w:name w:val="header"/>
    <w:basedOn w:val="a"/>
    <w:link w:val="ac"/>
    <w:uiPriority w:val="99"/>
    <w:unhideWhenUsed/>
    <w:rsid w:val="00E10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1001F"/>
    <w:rPr>
      <w:lang w:val="en-US"/>
    </w:rPr>
  </w:style>
  <w:style w:type="paragraph" w:styleId="ad">
    <w:name w:val="footer"/>
    <w:basedOn w:val="a"/>
    <w:link w:val="ae"/>
    <w:uiPriority w:val="99"/>
    <w:unhideWhenUsed/>
    <w:rsid w:val="00E10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1001F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17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710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0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856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25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4597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481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5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378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158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4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4951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6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117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97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3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063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561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0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7273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9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615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8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56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3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154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lentina.Fediaieva@gmail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Vitaliysherbina85@gmail.com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FF0529-C09B-4F27-8DF4-85C629DBD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24</Pages>
  <Words>1738</Words>
  <Characters>9910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Лінтварьова Анна Дмитрівна</cp:lastModifiedBy>
  <cp:revision>12</cp:revision>
  <cp:lastPrinted>2021-03-23T10:06:00Z</cp:lastPrinted>
  <dcterms:created xsi:type="dcterms:W3CDTF">2020-11-11T15:08:00Z</dcterms:created>
  <dcterms:modified xsi:type="dcterms:W3CDTF">2021-03-25T10:45:00Z</dcterms:modified>
</cp:coreProperties>
</file>